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DF" w:rsidRPr="00604A60" w:rsidRDefault="002D79DF" w:rsidP="00B27F9C">
      <w:pPr>
        <w:spacing w:after="47" w:line="248" w:lineRule="auto"/>
        <w:rPr>
          <w:rFonts w:ascii="Times New Roman" w:hAnsi="Times New Roman" w:cs="Times New Roman"/>
        </w:rPr>
      </w:pPr>
    </w:p>
    <w:p w:rsidR="00BF4F78" w:rsidRPr="00BF4F78" w:rsidRDefault="00BF4F78" w:rsidP="00BF4F78">
      <w:pPr>
        <w:spacing w:after="36"/>
        <w:rPr>
          <w:rFonts w:ascii="Times New Roman" w:eastAsia="Times New Roman" w:hAnsi="Times New Roman" w:cs="Times New Roman"/>
        </w:rPr>
      </w:pPr>
      <w:r w:rsidRPr="00BF4F78">
        <w:rPr>
          <w:rFonts w:ascii="Times New Roman" w:eastAsia="Times New Roman" w:hAnsi="Times New Roman" w:cs="Times New Roman"/>
        </w:rPr>
        <w:t xml:space="preserve">HRVATSKI ZAVOD ZA ZDRAVSTVENO OSIGURANJE </w:t>
      </w:r>
    </w:p>
    <w:p w:rsidR="00BF4F78" w:rsidRPr="00BF4F78" w:rsidRDefault="00BF4F78" w:rsidP="00BF4F78">
      <w:pPr>
        <w:spacing w:after="36"/>
        <w:rPr>
          <w:rFonts w:ascii="Times New Roman" w:eastAsia="Times New Roman" w:hAnsi="Times New Roman" w:cs="Times New Roman"/>
        </w:rPr>
      </w:pPr>
      <w:r w:rsidRPr="00BF4F78">
        <w:rPr>
          <w:rFonts w:ascii="Times New Roman" w:eastAsia="Times New Roman" w:hAnsi="Times New Roman" w:cs="Times New Roman"/>
        </w:rPr>
        <w:t xml:space="preserve">Direkcija - Služba za informatiku </w:t>
      </w:r>
    </w:p>
    <w:p w:rsidR="002D79DF" w:rsidRPr="00604A60" w:rsidRDefault="00BF4F78" w:rsidP="00BF4F78">
      <w:pPr>
        <w:spacing w:after="36"/>
        <w:rPr>
          <w:rFonts w:ascii="Times New Roman" w:hAnsi="Times New Roman" w:cs="Times New Roman"/>
        </w:rPr>
      </w:pPr>
      <w:r w:rsidRPr="00BF4F78">
        <w:rPr>
          <w:rFonts w:ascii="Times New Roman" w:eastAsia="Times New Roman" w:hAnsi="Times New Roman" w:cs="Times New Roman"/>
        </w:rPr>
        <w:t>Zagreb,  30.5.2014</w:t>
      </w:r>
    </w:p>
    <w:p w:rsidR="002D79DF" w:rsidRDefault="002D79DF" w:rsidP="002D79DF">
      <w:pPr>
        <w:spacing w:after="71"/>
        <w:rPr>
          <w:rFonts w:ascii="Times New Roman" w:eastAsia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BF4F78" w:rsidRDefault="00BF4F78" w:rsidP="002D79DF">
      <w:pPr>
        <w:spacing w:after="71"/>
        <w:rPr>
          <w:rFonts w:ascii="Times New Roman" w:eastAsia="Times New Roman" w:hAnsi="Times New Roman" w:cs="Times New Roman"/>
        </w:rPr>
      </w:pPr>
    </w:p>
    <w:p w:rsidR="00BF4F78" w:rsidRPr="00604A60" w:rsidRDefault="00BF4F78" w:rsidP="002D79DF">
      <w:pPr>
        <w:spacing w:after="71"/>
        <w:rPr>
          <w:rFonts w:ascii="Times New Roman" w:hAnsi="Times New Roman" w:cs="Times New Roman"/>
        </w:rPr>
      </w:pPr>
    </w:p>
    <w:p w:rsidR="00286668" w:rsidRPr="00206B69" w:rsidRDefault="00286668" w:rsidP="00BF4F78">
      <w:pPr>
        <w:spacing w:after="31"/>
        <w:rPr>
          <w:rFonts w:ascii="Times New Roman" w:hAnsi="Times New Roman" w:cs="Times New Roman"/>
        </w:rPr>
      </w:pPr>
      <w:r w:rsidRPr="00206B69">
        <w:rPr>
          <w:rFonts w:ascii="Times New Roman" w:eastAsia="Times New Roman" w:hAnsi="Times New Roman" w:cs="Times New Roman"/>
        </w:rPr>
        <w:t xml:space="preserve">Upute za razmjenu datoteka na zaštićenom dijelu HZZO portala </w:t>
      </w:r>
      <w:r w:rsidR="00BF4F78" w:rsidRPr="00206B69">
        <w:rPr>
          <w:rFonts w:ascii="Times New Roman" w:eastAsia="Times New Roman" w:hAnsi="Times New Roman" w:cs="Times New Roman"/>
        </w:rPr>
        <w:br/>
        <w:t>-</w:t>
      </w:r>
      <w:r w:rsidRPr="00206B69">
        <w:rPr>
          <w:rFonts w:ascii="Times New Roman" w:eastAsia="Times New Roman" w:hAnsi="Times New Roman" w:cs="Times New Roman"/>
        </w:rPr>
        <w:t xml:space="preserve"> etičko oglašavanje </w:t>
      </w:r>
      <w:r w:rsidR="003F579B" w:rsidRPr="00206B69">
        <w:rPr>
          <w:rFonts w:ascii="Times New Roman" w:eastAsia="Times New Roman" w:hAnsi="Times New Roman" w:cs="Times New Roman"/>
        </w:rPr>
        <w:t>lijekova,  verzija 1.</w:t>
      </w:r>
      <w:r w:rsidR="00206B69" w:rsidRPr="00206B69">
        <w:rPr>
          <w:rFonts w:ascii="Times New Roman" w:eastAsia="Times New Roman" w:hAnsi="Times New Roman" w:cs="Times New Roman"/>
        </w:rPr>
        <w:t>2</w:t>
      </w:r>
      <w:r w:rsidR="003F579B" w:rsidRPr="00206B69">
        <w:rPr>
          <w:rFonts w:ascii="Times New Roman" w:eastAsia="Times New Roman" w:hAnsi="Times New Roman" w:cs="Times New Roman"/>
        </w:rPr>
        <w:t xml:space="preserve"> , datum 30</w:t>
      </w:r>
      <w:r w:rsidRPr="00206B69">
        <w:rPr>
          <w:rFonts w:ascii="Times New Roman" w:eastAsia="Times New Roman" w:hAnsi="Times New Roman" w:cs="Times New Roman"/>
        </w:rPr>
        <w:t xml:space="preserve">.5.2014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9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15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06B69">
      <w:pPr>
        <w:spacing w:after="30"/>
        <w:ind w:left="10" w:right="282" w:hanging="10"/>
        <w:jc w:val="right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Upute za razmjenu datoteka </w:t>
      </w:r>
      <w:r w:rsidR="00BF4F78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na </w:t>
      </w:r>
      <w:r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>zaštićenom dijelu</w:t>
      </w:r>
      <w:r w:rsidR="00044AB1"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>HZZO portala</w:t>
      </w:r>
      <w:r w:rsidR="00BF4F78">
        <w:rPr>
          <w:rFonts w:ascii="Times New Roman" w:eastAsia="Times New Roman" w:hAnsi="Times New Roman" w:cs="Times New Roman"/>
          <w:b/>
          <w:sz w:val="32"/>
        </w:rPr>
        <w:br/>
      </w:r>
      <w:r w:rsidR="00BF4F78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- </w:t>
      </w:r>
      <w:r w:rsidR="00BF4F78"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>etičko oglaš</w:t>
      </w:r>
      <w:r w:rsidR="00BF4F78">
        <w:rPr>
          <w:rFonts w:ascii="Times New Roman" w:eastAsia="Times New Roman" w:hAnsi="Times New Roman" w:cs="Times New Roman"/>
          <w:b/>
          <w:sz w:val="32"/>
          <w:u w:val="single" w:color="000000"/>
        </w:rPr>
        <w:t>a</w:t>
      </w:r>
      <w:r w:rsidR="00BF4F78"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>vanj</w:t>
      </w:r>
      <w:r w:rsidR="00BF4F78">
        <w:rPr>
          <w:rFonts w:ascii="Times New Roman" w:eastAsia="Times New Roman" w:hAnsi="Times New Roman" w:cs="Times New Roman"/>
          <w:b/>
          <w:sz w:val="32"/>
          <w:u w:val="single" w:color="000000"/>
        </w:rPr>
        <w:t>e</w:t>
      </w:r>
      <w:r w:rsidR="00BF4F78" w:rsidRPr="00604A60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lijekova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9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6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2D79DF" w:rsidRPr="00604A60" w:rsidRDefault="002D79DF" w:rsidP="002D79DF">
      <w:pPr>
        <w:spacing w:after="38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AA61C7" w:rsidRDefault="002D79DF" w:rsidP="00206B69">
      <w:pPr>
        <w:spacing w:after="36"/>
        <w:rPr>
          <w:rFonts w:ascii="Times New Roman" w:eastAsia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  <w:r w:rsidR="00206B69" w:rsidRPr="00604A60">
        <w:rPr>
          <w:rFonts w:ascii="Times New Roman" w:hAnsi="Times New Roman" w:cs="Times New Roman"/>
        </w:rPr>
        <w:t>Pripremio: Bruno Špoljar, ing. el.</w:t>
      </w:r>
    </w:p>
    <w:p w:rsidR="00AA61C7" w:rsidRPr="00604A60" w:rsidRDefault="00AA61C7" w:rsidP="002D79DF">
      <w:pPr>
        <w:spacing w:after="45"/>
        <w:rPr>
          <w:rFonts w:ascii="Times New Roman" w:hAnsi="Times New Roman" w:cs="Times New Roman"/>
        </w:rPr>
      </w:pPr>
    </w:p>
    <w:p w:rsidR="00962561" w:rsidRPr="00604A60" w:rsidRDefault="002D79DF" w:rsidP="00962561">
      <w:pPr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color w:val="3A2C24"/>
        </w:rPr>
        <w:t xml:space="preserve"> </w:t>
      </w:r>
    </w:p>
    <w:p w:rsidR="002D79DF" w:rsidRPr="00604A60" w:rsidRDefault="002D79DF" w:rsidP="00480C83">
      <w:pPr>
        <w:spacing w:after="624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color w:val="3A2C24"/>
        </w:rPr>
        <w:lastRenderedPageBreak/>
        <w:t>Hrvatski zavod za zdravstveno osiguranje uveo je korisnicima HZZO pametnih kartica mogućnost razmjene podataka na za</w:t>
      </w:r>
      <w:r w:rsidR="004B3EBF" w:rsidRPr="00604A60">
        <w:rPr>
          <w:rFonts w:ascii="Times New Roman" w:hAnsi="Times New Roman" w:cs="Times New Roman"/>
          <w:color w:val="3A2C24"/>
        </w:rPr>
        <w:t>štićenom dijelu CEZIH Portala.</w:t>
      </w:r>
    </w:p>
    <w:p w:rsidR="002D79DF" w:rsidRPr="00604A60" w:rsidRDefault="002D79DF" w:rsidP="002D79DF">
      <w:pPr>
        <w:pStyle w:val="Naslov1"/>
        <w:ind w:left="-5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>Opis potrebnih radnji za pristup HZZO portalu</w:t>
      </w:r>
      <w:r w:rsidRPr="00604A60">
        <w:rPr>
          <w:rFonts w:ascii="Times New Roman" w:hAnsi="Times New Roman" w:cs="Times New Roman"/>
          <w:u w:val="none" w:color="000000"/>
        </w:rPr>
        <w:t xml:space="preserve">  </w:t>
      </w:r>
    </w:p>
    <w:p w:rsidR="002D79DF" w:rsidRPr="00604A60" w:rsidRDefault="002D79DF" w:rsidP="002D79DF">
      <w:pPr>
        <w:spacing w:after="0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</w:p>
    <w:p w:rsidR="002D79DF" w:rsidRPr="00604A60" w:rsidRDefault="002D79DF" w:rsidP="00480C83">
      <w:pPr>
        <w:spacing w:after="89" w:line="302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Da biste pristupili Portalu, potrebno je osim računala, Web preglednika (Microsoft Internet Explorer) i pristupa Internetu, imati i čitač pametnih kartica u koji ćete umetnuti Vašu novu HZZO pametnu karticu. Nakon što ste se prijavili na Web adresu </w:t>
      </w:r>
      <w:hyperlink r:id="rId8" w:history="1">
        <w:r w:rsidR="00996B4B" w:rsidRPr="00604A60">
          <w:rPr>
            <w:rStyle w:val="Hiperveza"/>
            <w:rFonts w:ascii="Times New Roman" w:eastAsia="Times New Roman" w:hAnsi="Times New Roman" w:cs="Times New Roman"/>
            <w:b/>
            <w:i/>
          </w:rPr>
          <w:t>http://www.cezih.hr</w:t>
        </w:r>
      </w:hyperlink>
      <w:r w:rsidR="00996B4B" w:rsidRPr="00604A60">
        <w:rPr>
          <w:rFonts w:ascii="Times New Roman" w:eastAsia="Times New Roman" w:hAnsi="Times New Roman" w:cs="Times New Roman"/>
          <w:b/>
          <w:i/>
        </w:rPr>
        <w:t xml:space="preserve"> </w:t>
      </w:r>
      <w:r w:rsidRPr="00604A60">
        <w:rPr>
          <w:rFonts w:ascii="Times New Roman" w:eastAsia="Times New Roman" w:hAnsi="Times New Roman" w:cs="Times New Roman"/>
        </w:rPr>
        <w:t xml:space="preserve">, prikazuje se početna stranica. </w:t>
      </w:r>
    </w:p>
    <w:p w:rsidR="002D79DF" w:rsidRPr="00604A60" w:rsidRDefault="002D79DF" w:rsidP="00480C83">
      <w:pPr>
        <w:spacing w:after="0" w:line="271" w:lineRule="auto"/>
        <w:ind w:right="3"/>
        <w:jc w:val="both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Nova zdravstvena iskaznica - HZZO pametna kartica koju ste preuzeli, ujedno je i identifikacija posredstvom koje ćete pristupati HZZO portalu, te slati i preuzimati datoteke. Vaša kartica ima inicijalno postavljen </w:t>
      </w:r>
      <w:r w:rsidRPr="00604A60">
        <w:rPr>
          <w:rFonts w:ascii="Times New Roman" w:eastAsia="Times New Roman" w:hAnsi="Times New Roman" w:cs="Times New Roman"/>
          <w:b/>
        </w:rPr>
        <w:t>PIN: 12345</w:t>
      </w:r>
      <w:r w:rsidRPr="00604A60">
        <w:rPr>
          <w:rFonts w:ascii="Times New Roman" w:eastAsia="Times New Roman" w:hAnsi="Times New Roman" w:cs="Times New Roman"/>
        </w:rPr>
        <w:t xml:space="preserve">, koji u što kraćem roku morate promijeniti.  </w:t>
      </w:r>
    </w:p>
    <w:p w:rsidR="002D79DF" w:rsidRPr="00604A60" w:rsidRDefault="002D79DF" w:rsidP="002D79DF">
      <w:pPr>
        <w:spacing w:after="0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8E6943" w:rsidRPr="00604A60" w:rsidRDefault="008E6943" w:rsidP="00480C83">
      <w:pPr>
        <w:spacing w:after="47" w:line="248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Promjena PIN-a vrši se putem aplikacije </w:t>
      </w:r>
      <w:proofErr w:type="spellStart"/>
      <w:r w:rsidRPr="00604A60">
        <w:rPr>
          <w:rFonts w:ascii="Times New Roman" w:eastAsia="Times New Roman" w:hAnsi="Times New Roman" w:cs="Times New Roman"/>
          <w:i/>
        </w:rPr>
        <w:t>AKDSHCard</w:t>
      </w:r>
      <w:proofErr w:type="spellEnd"/>
      <w:r w:rsidRPr="00604A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04A60">
        <w:rPr>
          <w:rFonts w:ascii="Times New Roman" w:eastAsia="Times New Roman" w:hAnsi="Times New Roman" w:cs="Times New Roman"/>
          <w:i/>
        </w:rPr>
        <w:t>utility</w:t>
      </w:r>
      <w:proofErr w:type="spellEnd"/>
      <w:r w:rsidRPr="00604A60">
        <w:rPr>
          <w:rFonts w:ascii="Times New Roman" w:eastAsia="Times New Roman" w:hAnsi="Times New Roman" w:cs="Times New Roman"/>
          <w:b/>
          <w:color w:val="6F2F9F"/>
        </w:rPr>
        <w:t xml:space="preserve"> </w:t>
      </w:r>
      <w:r w:rsidRPr="00604A60">
        <w:rPr>
          <w:rFonts w:ascii="Times New Roman" w:eastAsia="Times New Roman" w:hAnsi="Times New Roman" w:cs="Times New Roman"/>
        </w:rPr>
        <w:t xml:space="preserve">koju ćete preuzeti i instalirati sa stranice </w:t>
      </w:r>
      <w:hyperlink r:id="rId9" w:history="1">
        <w:r w:rsidRPr="00604A60">
          <w:rPr>
            <w:rStyle w:val="Hiperveza"/>
            <w:rFonts w:ascii="Times New Roman" w:eastAsia="Times New Roman" w:hAnsi="Times New Roman" w:cs="Times New Roman"/>
            <w:b/>
            <w:i/>
          </w:rPr>
          <w:t>http://www.cezih.hr</w:t>
        </w:r>
      </w:hyperlink>
      <w:r w:rsidRPr="00604A60">
        <w:rPr>
          <w:rFonts w:ascii="Times New Roman" w:eastAsia="Times New Roman" w:hAnsi="Times New Roman" w:cs="Times New Roman"/>
        </w:rPr>
        <w:t xml:space="preserve"> , klikom na link </w:t>
      </w:r>
      <w:hyperlink r:id="rId10" w:history="1">
        <w:r w:rsidR="004F42A9" w:rsidRPr="00604A60">
          <w:rPr>
            <w:rStyle w:val="Hiperveza"/>
            <w:rFonts w:ascii="Times New Roman" w:eastAsia="Times New Roman" w:hAnsi="Times New Roman" w:cs="Times New Roman"/>
            <w:b/>
            <w:i/>
          </w:rPr>
          <w:t>VPN klijent</w:t>
        </w:r>
      </w:hyperlink>
      <w:hyperlink r:id="rId11">
        <w:r w:rsidRPr="00604A60">
          <w:rPr>
            <w:rFonts w:ascii="Times New Roman" w:eastAsia="Times New Roman" w:hAnsi="Times New Roman" w:cs="Times New Roman"/>
          </w:rPr>
          <w:t>,</w:t>
        </w:r>
      </w:hyperlink>
      <w:r w:rsidRPr="00604A60">
        <w:rPr>
          <w:rFonts w:ascii="Times New Roman" w:eastAsia="Times New Roman" w:hAnsi="Times New Roman" w:cs="Times New Roman"/>
        </w:rPr>
        <w:t xml:space="preserve"> a zatim klikom na </w:t>
      </w:r>
      <w:hyperlink r:id="rId12" w:history="1">
        <w:r w:rsidR="004F42A9" w:rsidRPr="00604A60">
          <w:rPr>
            <w:rStyle w:val="Hiperveza"/>
            <w:rFonts w:ascii="Times New Roman" w:eastAsia="Times New Roman" w:hAnsi="Times New Roman" w:cs="Times New Roman"/>
            <w:i/>
          </w:rPr>
          <w:t>akdSHCard_1.20.exe</w:t>
        </w:r>
      </w:hyperlink>
      <w:r w:rsidRPr="00604A60">
        <w:rPr>
          <w:rFonts w:ascii="Times New Roman" w:eastAsia="Times New Roman" w:hAnsi="Times New Roman" w:cs="Times New Roman"/>
        </w:rPr>
        <w:t xml:space="preserve">. Nakon što pospremite ovu datoteku na računalo, pokrenite instalaciju. Nakon uspješno završene instalacije pokrenite aplikaciju i izvršite promjenu PIN-a.  </w:t>
      </w:r>
    </w:p>
    <w:p w:rsidR="002D79DF" w:rsidRPr="00604A60" w:rsidRDefault="002D79DF" w:rsidP="002D79DF">
      <w:pPr>
        <w:spacing w:after="0"/>
        <w:rPr>
          <w:rFonts w:ascii="Times New Roman" w:hAnsi="Times New Roman" w:cs="Times New Roman"/>
        </w:rPr>
      </w:pPr>
      <w:r w:rsidRPr="00604A60">
        <w:rPr>
          <w:rFonts w:ascii="Times New Roman" w:eastAsia="Times New Roman" w:hAnsi="Times New Roman" w:cs="Times New Roman"/>
        </w:rPr>
        <w:t xml:space="preserve"> </w:t>
      </w:r>
    </w:p>
    <w:p w:rsidR="007E7A86" w:rsidRPr="00865105" w:rsidRDefault="004F42A9" w:rsidP="00865105">
      <w:pPr>
        <w:spacing w:after="0" w:line="312" w:lineRule="auto"/>
        <w:ind w:left="-5" w:right="232" w:hanging="10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604A60">
        <w:rPr>
          <w:rFonts w:ascii="Times New Roman" w:eastAsia="Times New Roman" w:hAnsi="Times New Roman" w:cs="Times New Roman"/>
        </w:rPr>
        <w:t xml:space="preserve">Detaljne upute o korištenju aplikacije </w:t>
      </w:r>
      <w:proofErr w:type="spellStart"/>
      <w:r w:rsidRPr="00604A60">
        <w:rPr>
          <w:rFonts w:ascii="Times New Roman" w:eastAsia="Times New Roman" w:hAnsi="Times New Roman" w:cs="Times New Roman"/>
          <w:i/>
        </w:rPr>
        <w:t>AKDSHCard</w:t>
      </w:r>
      <w:proofErr w:type="spellEnd"/>
      <w:r w:rsidRPr="00604A6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04A60">
        <w:rPr>
          <w:rFonts w:ascii="Times New Roman" w:eastAsia="Times New Roman" w:hAnsi="Times New Roman" w:cs="Times New Roman"/>
          <w:i/>
        </w:rPr>
        <w:t>utility</w:t>
      </w:r>
      <w:proofErr w:type="spellEnd"/>
      <w:r w:rsidRPr="00604A60">
        <w:rPr>
          <w:rFonts w:ascii="Times New Roman" w:eastAsia="Times New Roman" w:hAnsi="Times New Roman" w:cs="Times New Roman"/>
        </w:rPr>
        <w:t xml:space="preserve">-a nalaze se stranici ispod instalacijskog paketa aplikacije </w:t>
      </w:r>
      <w:hyperlink r:id="rId13" w:history="1">
        <w:r w:rsidR="00865105">
          <w:rPr>
            <w:rStyle w:val="Hiperveza"/>
            <w:rFonts w:ascii="Times New Roman" w:eastAsia="Times New Roman" w:hAnsi="Times New Roman" w:cs="Times New Roman"/>
          </w:rPr>
          <w:t xml:space="preserve">Upute za korištenje aplikacije </w:t>
        </w:r>
        <w:proofErr w:type="spellStart"/>
        <w:r w:rsidR="00865105">
          <w:rPr>
            <w:rStyle w:val="Hiperveza"/>
            <w:rFonts w:ascii="Times New Roman" w:eastAsia="Times New Roman" w:hAnsi="Times New Roman" w:cs="Times New Roman"/>
          </w:rPr>
          <w:t>AKDSHCard</w:t>
        </w:r>
        <w:proofErr w:type="spellEnd"/>
        <w:r w:rsidR="00865105">
          <w:rPr>
            <w:rStyle w:val="Hiperveza"/>
            <w:rFonts w:ascii="Times New Roman" w:eastAsia="Times New Roman" w:hAnsi="Times New Roman" w:cs="Times New Roman"/>
          </w:rPr>
          <w:t xml:space="preserve"> 1.20 za promjenu PIN-a.pdf</w:t>
        </w:r>
      </w:hyperlink>
      <w:r w:rsidR="00865105">
        <w:rPr>
          <w:rFonts w:ascii="Times New Roman" w:eastAsia="Times New Roman" w:hAnsi="Times New Roman" w:cs="Times New Roman"/>
        </w:rPr>
        <w:t>.</w:t>
      </w:r>
    </w:p>
    <w:p w:rsidR="00865105" w:rsidRDefault="004F42A9" w:rsidP="003F579B">
      <w:pPr>
        <w:spacing w:after="0" w:line="312" w:lineRule="auto"/>
        <w:ind w:left="-5" w:right="232" w:hanging="10"/>
        <w:jc w:val="both"/>
        <w:rPr>
          <w:rFonts w:ascii="Times New Roman" w:eastAsia="Times New Roman" w:hAnsi="Times New Roman" w:cs="Times New Roman"/>
          <w:i/>
          <w:color w:val="0000FF"/>
          <w:u w:val="single" w:color="0000FF"/>
        </w:rPr>
      </w:pPr>
      <w:r w:rsidRPr="00604A60">
        <w:rPr>
          <w:rFonts w:ascii="Times New Roman" w:eastAsia="Times New Roman" w:hAnsi="Times New Roman" w:cs="Times New Roman"/>
        </w:rPr>
        <w:t>Ako se prvi put prijavljujete za rad na portalu, potrebno je instalirati serverski certifikat, odnosno kliknuti na link</w:t>
      </w:r>
      <w:r w:rsidR="007E7A86" w:rsidRPr="00604A60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="007E7A86" w:rsidRPr="00604A60">
          <w:rPr>
            <w:rStyle w:val="Hiperveza"/>
            <w:rFonts w:ascii="Times New Roman" w:eastAsia="Times New Roman" w:hAnsi="Times New Roman" w:cs="Times New Roman"/>
            <w:i/>
          </w:rPr>
          <w:t>Preuzimanje serverskog certifikata</w:t>
        </w:r>
      </w:hyperlink>
      <w:r w:rsidRPr="00604A60">
        <w:rPr>
          <w:rFonts w:ascii="Times New Roman" w:eastAsia="Times New Roman" w:hAnsi="Times New Roman" w:cs="Times New Roman"/>
        </w:rPr>
        <w:t>, te iz</w:t>
      </w:r>
      <w:r w:rsidR="003F579B">
        <w:rPr>
          <w:rFonts w:ascii="Times New Roman" w:eastAsia="Times New Roman" w:hAnsi="Times New Roman" w:cs="Times New Roman"/>
        </w:rPr>
        <w:t>vršiti instalaciju certifikata.</w:t>
      </w:r>
    </w:p>
    <w:p w:rsidR="003F579B" w:rsidRDefault="003F579B" w:rsidP="00E468CC">
      <w:pPr>
        <w:spacing w:after="141"/>
        <w:jc w:val="both"/>
        <w:rPr>
          <w:rFonts w:ascii="Times New Roman" w:hAnsi="Times New Roman" w:cs="Times New Roman"/>
          <w:color w:val="3A2C24"/>
        </w:rPr>
      </w:pPr>
    </w:p>
    <w:p w:rsidR="002D79DF" w:rsidRDefault="002D79DF" w:rsidP="00E468CC">
      <w:pPr>
        <w:spacing w:after="141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color w:val="3A2C24"/>
        </w:rPr>
        <w:t>Prijavom na HZZO portal (www.cezih.hr) otvara se početna stranica</w:t>
      </w:r>
      <w:r w:rsidRPr="00604A60">
        <w:rPr>
          <w:rFonts w:ascii="Times New Roman" w:hAnsi="Times New Roman" w:cs="Times New Roman"/>
        </w:rPr>
        <w:t xml:space="preserve"> </w:t>
      </w:r>
      <w:r w:rsidRPr="00604A60">
        <w:rPr>
          <w:rFonts w:ascii="Times New Roman" w:hAnsi="Times New Roman" w:cs="Times New Roman"/>
          <w:b/>
          <w:color w:val="0000FF"/>
        </w:rPr>
        <w:t>Dobrodošli</w:t>
      </w:r>
      <w:r w:rsidRPr="00604A60">
        <w:rPr>
          <w:rFonts w:ascii="Times New Roman" w:hAnsi="Times New Roman" w:cs="Times New Roman"/>
        </w:rPr>
        <w:t xml:space="preserve"> na kojoj se nalaze informacije o sadržaju Portala i kratke upute kako pregledati ili preuzeti datoteke s Portala. Ostalim sadržajima pristupate klikom na naziv iz izbornika. Klikom na naziv </w:t>
      </w:r>
      <w:r w:rsidR="00BA041A" w:rsidRPr="00604A60">
        <w:rPr>
          <w:rFonts w:ascii="Times New Roman" w:hAnsi="Times New Roman" w:cs="Times New Roman"/>
          <w:b/>
          <w:color w:val="0000FF"/>
        </w:rPr>
        <w:t>Etičko oglašavanje</w:t>
      </w:r>
      <w:r w:rsidR="00BA041A" w:rsidRPr="00604A60">
        <w:rPr>
          <w:rFonts w:ascii="Times New Roman" w:hAnsi="Times New Roman" w:cs="Times New Roman"/>
        </w:rPr>
        <w:t xml:space="preserve"> </w:t>
      </w:r>
      <w:r w:rsidRPr="00604A60">
        <w:rPr>
          <w:rFonts w:ascii="Times New Roman" w:hAnsi="Times New Roman" w:cs="Times New Roman"/>
        </w:rPr>
        <w:t xml:space="preserve">pristupate stranici za </w:t>
      </w:r>
      <w:r w:rsidR="00BA041A" w:rsidRPr="00604A60">
        <w:rPr>
          <w:rFonts w:ascii="Times New Roman" w:hAnsi="Times New Roman" w:cs="Times New Roman"/>
        </w:rPr>
        <w:t>predaju datoteka etičkog oglašavanja n</w:t>
      </w:r>
      <w:r w:rsidRPr="00604A60">
        <w:rPr>
          <w:rFonts w:ascii="Times New Roman" w:hAnsi="Times New Roman" w:cs="Times New Roman"/>
        </w:rPr>
        <w:t xml:space="preserve">a sustav Zavoda.   </w:t>
      </w:r>
    </w:p>
    <w:p w:rsidR="00C54A4E" w:rsidRPr="00604A60" w:rsidRDefault="00C54A4E" w:rsidP="002D79DF">
      <w:pPr>
        <w:spacing w:after="146" w:line="269" w:lineRule="auto"/>
        <w:ind w:left="-5" w:hanging="10"/>
        <w:rPr>
          <w:rFonts w:ascii="Times New Roman" w:hAnsi="Times New Roman" w:cs="Times New Roman"/>
        </w:rPr>
      </w:pPr>
    </w:p>
    <w:p w:rsidR="002D79DF" w:rsidRPr="00604A60" w:rsidRDefault="0047458D" w:rsidP="002D79DF">
      <w:pPr>
        <w:pStyle w:val="Naslov1"/>
        <w:spacing w:after="61"/>
        <w:ind w:left="-5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>Etičko oglaš</w:t>
      </w:r>
      <w:r w:rsidR="00604A60" w:rsidRPr="00604A60">
        <w:rPr>
          <w:rFonts w:ascii="Times New Roman" w:hAnsi="Times New Roman" w:cs="Times New Roman"/>
        </w:rPr>
        <w:t>a</w:t>
      </w:r>
      <w:r w:rsidRPr="00604A60">
        <w:rPr>
          <w:rFonts w:ascii="Times New Roman" w:hAnsi="Times New Roman" w:cs="Times New Roman"/>
        </w:rPr>
        <w:t>vanje</w:t>
      </w:r>
      <w:r w:rsidR="002D79DF" w:rsidRPr="00604A60">
        <w:rPr>
          <w:rFonts w:ascii="Times New Roman" w:hAnsi="Times New Roman" w:cs="Times New Roman"/>
          <w:b w:val="0"/>
          <w:color w:val="000000"/>
          <w:sz w:val="22"/>
          <w:u w:val="none" w:color="000000"/>
        </w:rPr>
        <w:t xml:space="preserve"> </w:t>
      </w:r>
    </w:p>
    <w:p w:rsidR="000B122E" w:rsidRDefault="002D79DF" w:rsidP="00480C83">
      <w:pPr>
        <w:spacing w:after="29" w:line="278" w:lineRule="auto"/>
        <w:ind w:left="-5" w:hanging="10"/>
        <w:jc w:val="both"/>
        <w:rPr>
          <w:rFonts w:ascii="Times New Roman" w:hAnsi="Times New Roman" w:cs="Times New Roman"/>
          <w:color w:val="3A2C24"/>
        </w:rPr>
      </w:pPr>
      <w:r w:rsidRPr="00604A60">
        <w:rPr>
          <w:rFonts w:ascii="Times New Roman" w:hAnsi="Times New Roman" w:cs="Times New Roman"/>
        </w:rPr>
        <w:t xml:space="preserve">Stranica </w:t>
      </w:r>
      <w:r w:rsidR="008E45C0">
        <w:rPr>
          <w:rFonts w:ascii="Times New Roman" w:hAnsi="Times New Roman" w:cs="Times New Roman"/>
          <w:b/>
          <w:color w:val="0000FF"/>
        </w:rPr>
        <w:t>Etičko oglašavanje</w:t>
      </w:r>
      <w:r w:rsidR="008E45C0">
        <w:rPr>
          <w:rFonts w:ascii="Times New Roman" w:hAnsi="Times New Roman" w:cs="Times New Roman"/>
        </w:rPr>
        <w:t>, slika1, n</w:t>
      </w:r>
      <w:r w:rsidRPr="00604A60">
        <w:rPr>
          <w:rFonts w:ascii="Times New Roman" w:hAnsi="Times New Roman" w:cs="Times New Roman"/>
        </w:rPr>
        <w:t>am</w:t>
      </w:r>
      <w:r w:rsidR="00A61734" w:rsidRPr="00604A60">
        <w:rPr>
          <w:rFonts w:ascii="Times New Roman" w:hAnsi="Times New Roman" w:cs="Times New Roman"/>
        </w:rPr>
        <w:t>i</w:t>
      </w:r>
      <w:r w:rsidRPr="00604A60">
        <w:rPr>
          <w:rFonts w:ascii="Times New Roman" w:hAnsi="Times New Roman" w:cs="Times New Roman"/>
        </w:rPr>
        <w:t xml:space="preserve">jenjena je razmjeni podataka sa sustavom Zavoda, odnosno slanju </w:t>
      </w:r>
      <w:r w:rsidRPr="00604A60">
        <w:rPr>
          <w:rFonts w:ascii="Times New Roman" w:hAnsi="Times New Roman" w:cs="Times New Roman"/>
          <w:color w:val="3A2C24"/>
        </w:rPr>
        <w:t>datoteka na portal Zavoda, te pregledu i preuzimanju rezultata obrade ranije poslanih datoteka</w:t>
      </w:r>
      <w:r w:rsidRPr="00604A60">
        <w:rPr>
          <w:rFonts w:ascii="Times New Roman" w:hAnsi="Times New Roman" w:cs="Times New Roman"/>
        </w:rPr>
        <w:t>.</w:t>
      </w:r>
      <w:r w:rsidRPr="00604A60">
        <w:rPr>
          <w:rFonts w:ascii="Times New Roman" w:hAnsi="Times New Roman" w:cs="Times New Roman"/>
          <w:color w:val="3A2C24"/>
        </w:rPr>
        <w:t xml:space="preserve"> </w:t>
      </w:r>
    </w:p>
    <w:p w:rsidR="00C54A4E" w:rsidRDefault="00C54A4E" w:rsidP="000B122E">
      <w:pPr>
        <w:spacing w:after="29" w:line="278" w:lineRule="auto"/>
        <w:ind w:left="-5" w:hanging="10"/>
        <w:rPr>
          <w:rFonts w:ascii="Times New Roman" w:hAnsi="Times New Roman" w:cs="Times New Roman"/>
          <w:color w:val="3A2C24"/>
        </w:rPr>
      </w:pPr>
    </w:p>
    <w:p w:rsidR="00F13C7B" w:rsidRDefault="000B122E" w:rsidP="005105E6">
      <w:pPr>
        <w:spacing w:after="29" w:line="278" w:lineRule="auto"/>
        <w:ind w:left="-5" w:hanging="10"/>
        <w:jc w:val="center"/>
        <w:rPr>
          <w:rFonts w:ascii="Times New Roman" w:hAnsi="Times New Roman" w:cs="Times New Roman"/>
          <w:b/>
          <w:color w:val="365F91"/>
          <w:sz w:val="24"/>
          <w:u w:val="single" w:color="365F91"/>
        </w:rPr>
      </w:pPr>
      <w:r>
        <w:rPr>
          <w:noProof/>
        </w:rPr>
        <w:drawing>
          <wp:inline distT="0" distB="0" distL="0" distR="0" wp14:anchorId="38DD8EA7" wp14:editId="26B65C82">
            <wp:extent cx="6090249" cy="1034925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0750" cy="10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2E" w:rsidRPr="00604A60" w:rsidRDefault="000B122E" w:rsidP="000B122E">
      <w:pPr>
        <w:pStyle w:val="Opisslike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Slika </w:t>
      </w:r>
      <w:r w:rsidRPr="00604A60">
        <w:rPr>
          <w:rFonts w:ascii="Times New Roman" w:hAnsi="Times New Roman" w:cs="Times New Roman"/>
        </w:rPr>
        <w:fldChar w:fldCharType="begin"/>
      </w:r>
      <w:r w:rsidRPr="00604A60">
        <w:rPr>
          <w:rFonts w:ascii="Times New Roman" w:hAnsi="Times New Roman" w:cs="Times New Roman"/>
        </w:rPr>
        <w:instrText xml:space="preserve"> SEQ Slika \* ARABIC </w:instrText>
      </w:r>
      <w:r w:rsidRPr="00604A6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604A60">
        <w:rPr>
          <w:rFonts w:ascii="Times New Roman" w:hAnsi="Times New Roman" w:cs="Times New Roman"/>
          <w:noProof/>
        </w:rPr>
        <w:fldChar w:fldCharType="end"/>
      </w:r>
      <w:r w:rsidRPr="00604A60">
        <w:rPr>
          <w:rFonts w:ascii="Times New Roman" w:hAnsi="Times New Roman" w:cs="Times New Roman"/>
        </w:rPr>
        <w:t>. Etičko oglašavanje - predaja datoteke</w:t>
      </w:r>
    </w:p>
    <w:p w:rsidR="00C54A4E" w:rsidRDefault="00C54A4E">
      <w:pPr>
        <w:rPr>
          <w:rFonts w:ascii="Times New Roman" w:hAnsi="Times New Roman" w:cs="Times New Roman"/>
          <w:b/>
          <w:color w:val="365F91"/>
          <w:sz w:val="24"/>
          <w:u w:val="single" w:color="365F91"/>
        </w:rPr>
      </w:pPr>
      <w:r>
        <w:rPr>
          <w:rFonts w:ascii="Times New Roman" w:hAnsi="Times New Roman" w:cs="Times New Roman"/>
        </w:rPr>
        <w:br w:type="page"/>
      </w:r>
    </w:p>
    <w:p w:rsidR="002D79DF" w:rsidRPr="00604A60" w:rsidRDefault="00260FCB" w:rsidP="002D79DF">
      <w:pPr>
        <w:pStyle w:val="Naslov1"/>
        <w:spacing w:after="135"/>
        <w:ind w:left="-5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lastRenderedPageBreak/>
        <w:t xml:space="preserve">Predavanje </w:t>
      </w:r>
      <w:r w:rsidR="002D79DF" w:rsidRPr="00604A60">
        <w:rPr>
          <w:rFonts w:ascii="Times New Roman" w:hAnsi="Times New Roman" w:cs="Times New Roman"/>
        </w:rPr>
        <w:t>datoteka</w:t>
      </w:r>
      <w:r w:rsidR="002D79DF" w:rsidRPr="00604A60">
        <w:rPr>
          <w:rFonts w:ascii="Times New Roman" w:hAnsi="Times New Roman" w:cs="Times New Roman"/>
          <w:u w:val="none" w:color="000000"/>
        </w:rPr>
        <w:t xml:space="preserve"> </w:t>
      </w:r>
    </w:p>
    <w:p w:rsidR="002D79DF" w:rsidRPr="00604A60" w:rsidRDefault="002D79DF" w:rsidP="00480C83">
      <w:pPr>
        <w:spacing w:after="241" w:line="269" w:lineRule="auto"/>
        <w:ind w:left="-5" w:hanging="10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Nazivi datoteka </w:t>
      </w:r>
      <w:r w:rsidR="00260FCB" w:rsidRPr="00604A60">
        <w:rPr>
          <w:rFonts w:ascii="Times New Roman" w:hAnsi="Times New Roman" w:cs="Times New Roman"/>
        </w:rPr>
        <w:t xml:space="preserve">etičkog oglašavanja </w:t>
      </w:r>
      <w:r w:rsidRPr="00604A60">
        <w:rPr>
          <w:rFonts w:ascii="Times New Roman" w:hAnsi="Times New Roman" w:cs="Times New Roman"/>
        </w:rPr>
        <w:t>s podacima trebaju imati sljedeću strukturu</w:t>
      </w:r>
      <w:r w:rsidR="00CD302A" w:rsidRPr="00604A60">
        <w:rPr>
          <w:rFonts w:ascii="Times New Roman" w:hAnsi="Times New Roman" w:cs="Times New Roman"/>
        </w:rPr>
        <w:t xml:space="preserve"> naziva </w:t>
      </w:r>
      <w:proofErr w:type="spellStart"/>
      <w:r w:rsidR="00CD302A" w:rsidRPr="00604A60">
        <w:rPr>
          <w:rFonts w:ascii="Times New Roman" w:hAnsi="Times New Roman" w:cs="Times New Roman"/>
          <w:b/>
          <w:i/>
          <w:shd w:val="clear" w:color="auto" w:fill="FFFFFF"/>
        </w:rPr>
        <w:t>OOOOOOOOOOO_SSSSSSSSSS_yytt.ezz</w:t>
      </w:r>
      <w:proofErr w:type="spellEnd"/>
      <w:r w:rsidR="001176A0">
        <w:rPr>
          <w:rFonts w:ascii="Times New Roman" w:hAnsi="Times New Roman" w:cs="Times New Roman"/>
          <w:shd w:val="clear" w:color="auto" w:fill="FFFFFF"/>
        </w:rPr>
        <w:t>, definiranu u opisu sloga, g</w:t>
      </w:r>
      <w:r w:rsidR="00CD302A" w:rsidRPr="00604A60">
        <w:rPr>
          <w:rFonts w:ascii="Times New Roman" w:hAnsi="Times New Roman" w:cs="Times New Roman"/>
          <w:shd w:val="clear" w:color="auto" w:fill="FFFFFF"/>
        </w:rPr>
        <w:t>dje je</w:t>
      </w:r>
      <w:r w:rsidRPr="00604A60">
        <w:rPr>
          <w:rFonts w:ascii="Times New Roman" w:hAnsi="Times New Roman" w:cs="Times New Roman"/>
        </w:rPr>
        <w:t xml:space="preserve">: </w:t>
      </w:r>
    </w:p>
    <w:p w:rsidR="00CD302A" w:rsidRPr="00604A60" w:rsidRDefault="00CD302A" w:rsidP="00CD3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04A60">
        <w:rPr>
          <w:rFonts w:ascii="Times New Roman" w:hAnsi="Times New Roman" w:cs="Times New Roman"/>
          <w:color w:val="auto"/>
        </w:rPr>
        <w:t>OOOOOOOOOOO OIB nositelja odobrenja iz Republike Hrvatske ili ovlaštenog predstavnika nositelja odobrenja kada je nositelj izvan Republike Hrvatske. Format N11.</w:t>
      </w:r>
    </w:p>
    <w:p w:rsidR="00CD302A" w:rsidRPr="00604A60" w:rsidRDefault="00CD302A" w:rsidP="00CD302A">
      <w:pPr>
        <w:numPr>
          <w:ilvl w:val="0"/>
          <w:numId w:val="4"/>
        </w:numPr>
        <w:overflowPunct w:val="0"/>
        <w:autoSpaceDE w:val="0"/>
        <w:autoSpaceDN w:val="0"/>
        <w:spacing w:after="60" w:line="240" w:lineRule="auto"/>
        <w:jc w:val="both"/>
        <w:rPr>
          <w:rFonts w:ascii="Times New Roman" w:hAnsi="Times New Roman" w:cs="Times New Roman"/>
          <w:color w:val="auto"/>
        </w:rPr>
      </w:pPr>
      <w:r w:rsidRPr="00604A60">
        <w:rPr>
          <w:rFonts w:ascii="Times New Roman" w:hAnsi="Times New Roman" w:cs="Times New Roman"/>
          <w:color w:val="auto"/>
        </w:rPr>
        <w:t>SSSSSSSSSS šifra nositelja odobrenja prema evidenciji poslovnih partnera u HZZO sustavu. Format N10.</w:t>
      </w:r>
    </w:p>
    <w:p w:rsidR="00CD302A" w:rsidRPr="00604A60" w:rsidRDefault="00CD302A" w:rsidP="00CD3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604A60">
        <w:rPr>
          <w:rFonts w:ascii="Times New Roman" w:hAnsi="Times New Roman" w:cs="Times New Roman"/>
          <w:color w:val="auto"/>
          <w:shd w:val="clear" w:color="auto" w:fill="FFFFFF"/>
        </w:rPr>
        <w:t>yy</w:t>
      </w:r>
      <w:proofErr w:type="spellEnd"/>
      <w:r w:rsidRPr="00604A60">
        <w:rPr>
          <w:rFonts w:ascii="Times New Roman" w:hAnsi="Times New Roman" w:cs="Times New Roman"/>
          <w:color w:val="auto"/>
          <w:shd w:val="clear" w:color="auto" w:fill="FFFFFF"/>
        </w:rPr>
        <w:t xml:space="preserve"> redni broj kvartala (01, 02, 03 ili 04)  u godini za koju se prijavljuju troškovi,</w:t>
      </w:r>
    </w:p>
    <w:p w:rsidR="00CD302A" w:rsidRPr="00604A60" w:rsidRDefault="00CD302A" w:rsidP="00CD3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604A60">
        <w:rPr>
          <w:rFonts w:ascii="Times New Roman" w:hAnsi="Times New Roman" w:cs="Times New Roman"/>
          <w:color w:val="auto"/>
          <w:shd w:val="clear" w:color="auto" w:fill="FFFFFF"/>
        </w:rPr>
        <w:t>tt</w:t>
      </w:r>
      <w:proofErr w:type="spellEnd"/>
      <w:r w:rsidRPr="00604A60">
        <w:rPr>
          <w:rFonts w:ascii="Times New Roman" w:hAnsi="Times New Roman" w:cs="Times New Roman"/>
          <w:color w:val="auto"/>
          <w:shd w:val="clear" w:color="auto" w:fill="FFFFFF"/>
        </w:rPr>
        <w:t xml:space="preserve"> redni broj datoteke unutar kvartala (uvijek ga treba postaviti na vrijednost 01, osim u iznimnim slučajevima, u slučaju ispravaka ili dopuna),</w:t>
      </w:r>
    </w:p>
    <w:p w:rsidR="00CD302A" w:rsidRPr="00604A60" w:rsidRDefault="00CD302A" w:rsidP="00CD302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spellStart"/>
      <w:r w:rsidRPr="00604A60">
        <w:rPr>
          <w:rFonts w:ascii="Times New Roman" w:hAnsi="Times New Roman" w:cs="Times New Roman"/>
          <w:color w:val="auto"/>
          <w:shd w:val="clear" w:color="auto" w:fill="FFFFFF"/>
        </w:rPr>
        <w:t>zz</w:t>
      </w:r>
      <w:proofErr w:type="spellEnd"/>
      <w:r w:rsidRPr="00604A60">
        <w:rPr>
          <w:rFonts w:ascii="Times New Roman" w:hAnsi="Times New Roman" w:cs="Times New Roman"/>
          <w:color w:val="auto"/>
          <w:shd w:val="clear" w:color="auto" w:fill="FFFFFF"/>
        </w:rPr>
        <w:t xml:space="preserve"> su dva znaka iz kalendarske godine za koju se prijavljuju troškovi.</w:t>
      </w:r>
    </w:p>
    <w:p w:rsidR="00CD302A" w:rsidRPr="00604A60" w:rsidRDefault="00CD302A" w:rsidP="002D79DF">
      <w:pPr>
        <w:spacing w:after="0"/>
        <w:rPr>
          <w:rFonts w:ascii="Times New Roman" w:hAnsi="Times New Roman" w:cs="Times New Roman"/>
        </w:rPr>
      </w:pPr>
    </w:p>
    <w:p w:rsidR="00F13C7B" w:rsidRPr="00604A60" w:rsidRDefault="001C192C" w:rsidP="002D79DF">
      <w:pPr>
        <w:spacing w:after="0" w:line="277" w:lineRule="auto"/>
        <w:rPr>
          <w:rFonts w:ascii="Times New Roman" w:hAnsi="Times New Roman" w:cs="Times New Roman"/>
          <w:i/>
        </w:rPr>
      </w:pPr>
      <w:r w:rsidRPr="00604A60">
        <w:rPr>
          <w:rFonts w:ascii="Times New Roman" w:hAnsi="Times New Roman" w:cs="Times New Roman"/>
          <w:i/>
        </w:rPr>
        <w:t>Npr. datoteka 44205501677_3000510145_0101.e14 označava prvu datoteku tvrtke Pliva Hrvatska d.o.o. za prijavu troškova u 1. kvartalu 2014. godine.</w:t>
      </w:r>
    </w:p>
    <w:p w:rsidR="00F13C7B" w:rsidRPr="00604A60" w:rsidRDefault="00F13C7B" w:rsidP="002D79DF">
      <w:pPr>
        <w:spacing w:after="0" w:line="277" w:lineRule="auto"/>
        <w:rPr>
          <w:rFonts w:ascii="Times New Roman" w:hAnsi="Times New Roman" w:cs="Times New Roman"/>
          <w:i/>
        </w:rPr>
      </w:pPr>
    </w:p>
    <w:p w:rsidR="00EF5112" w:rsidRPr="00604A60" w:rsidRDefault="00EF5112" w:rsidP="00EF5112">
      <w:pPr>
        <w:spacing w:after="5" w:line="269" w:lineRule="auto"/>
        <w:ind w:left="-5" w:hanging="10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Klikom na gumb Pregledaj... , slika 1, otvoriti će se Windows prozor za odabir datoteke, slika 2. </w:t>
      </w:r>
    </w:p>
    <w:p w:rsidR="005231E8" w:rsidRDefault="005231E8" w:rsidP="002D79DF">
      <w:pPr>
        <w:spacing w:after="0" w:line="277" w:lineRule="auto"/>
        <w:rPr>
          <w:rFonts w:ascii="Times New Roman" w:hAnsi="Times New Roman" w:cs="Times New Roman"/>
        </w:rPr>
      </w:pPr>
    </w:p>
    <w:p w:rsidR="008054F3" w:rsidRPr="00604A60" w:rsidRDefault="008054F3" w:rsidP="00CF69A0">
      <w:pPr>
        <w:spacing w:after="5" w:line="269" w:lineRule="auto"/>
        <w:ind w:left="-5" w:hanging="10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noProof/>
        </w:rPr>
        <w:drawing>
          <wp:inline distT="0" distB="0" distL="0" distR="0" wp14:anchorId="500FE47F" wp14:editId="10F953DE">
            <wp:extent cx="4079425" cy="22946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1672" cy="238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F3" w:rsidRPr="00604A60" w:rsidRDefault="0042743E" w:rsidP="0042743E">
      <w:pPr>
        <w:pStyle w:val="Opisslike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Slika </w:t>
      </w:r>
      <w:r w:rsidR="003626D9" w:rsidRPr="00604A60">
        <w:rPr>
          <w:rFonts w:ascii="Times New Roman" w:hAnsi="Times New Roman" w:cs="Times New Roman"/>
        </w:rPr>
        <w:fldChar w:fldCharType="begin"/>
      </w:r>
      <w:r w:rsidR="003626D9" w:rsidRPr="00604A60">
        <w:rPr>
          <w:rFonts w:ascii="Times New Roman" w:hAnsi="Times New Roman" w:cs="Times New Roman"/>
        </w:rPr>
        <w:instrText xml:space="preserve"> SEQ Slika \* ARABIC </w:instrText>
      </w:r>
      <w:r w:rsidR="003626D9" w:rsidRPr="00604A60">
        <w:rPr>
          <w:rFonts w:ascii="Times New Roman" w:hAnsi="Times New Roman" w:cs="Times New Roman"/>
        </w:rPr>
        <w:fldChar w:fldCharType="separate"/>
      </w:r>
      <w:r w:rsidR="00CF33EA">
        <w:rPr>
          <w:rFonts w:ascii="Times New Roman" w:hAnsi="Times New Roman" w:cs="Times New Roman"/>
          <w:noProof/>
        </w:rPr>
        <w:t>2</w:t>
      </w:r>
      <w:r w:rsidR="003626D9" w:rsidRPr="00604A60">
        <w:rPr>
          <w:rFonts w:ascii="Times New Roman" w:hAnsi="Times New Roman" w:cs="Times New Roman"/>
          <w:noProof/>
        </w:rPr>
        <w:fldChar w:fldCharType="end"/>
      </w:r>
      <w:r w:rsidRPr="00604A60">
        <w:rPr>
          <w:rFonts w:ascii="Times New Roman" w:hAnsi="Times New Roman" w:cs="Times New Roman"/>
        </w:rPr>
        <w:t>. Prozor za odabir datoteke</w:t>
      </w:r>
    </w:p>
    <w:p w:rsidR="002D79DF" w:rsidRPr="00604A60" w:rsidRDefault="002D79DF" w:rsidP="00480C83">
      <w:pPr>
        <w:spacing w:after="207" w:line="269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Nakon odabira datoteke koje ste kreirali prema opisu sloga kliknite na gumb </w:t>
      </w:r>
      <w:r w:rsidR="008054F3" w:rsidRPr="00604A60">
        <w:rPr>
          <w:rFonts w:ascii="Times New Roman" w:hAnsi="Times New Roman" w:cs="Times New Roman"/>
          <w:b/>
          <w:color w:val="0000FF"/>
        </w:rPr>
        <w:t>Učitaj</w:t>
      </w:r>
      <w:r w:rsidR="00EF5112" w:rsidRPr="00604A60">
        <w:rPr>
          <w:rFonts w:ascii="Times New Roman" w:hAnsi="Times New Roman" w:cs="Times New Roman"/>
        </w:rPr>
        <w:t xml:space="preserve">. </w:t>
      </w:r>
      <w:r w:rsidRPr="00604A60">
        <w:rPr>
          <w:rFonts w:ascii="Times New Roman" w:hAnsi="Times New Roman" w:cs="Times New Roman"/>
        </w:rPr>
        <w:t xml:space="preserve">U slučaju da ste datoteku nazvali pogrešnim imenom dobivate sljedeću poruku </w:t>
      </w:r>
      <w:r w:rsidR="00EA0B49">
        <w:rPr>
          <w:rFonts w:ascii="Times New Roman" w:hAnsi="Times New Roman" w:cs="Times New Roman"/>
        </w:rPr>
        <w:t>„</w:t>
      </w:r>
      <w:r w:rsidR="003430B1" w:rsidRPr="00604A60">
        <w:rPr>
          <w:rFonts w:ascii="Times New Roman" w:hAnsi="Times New Roman" w:cs="Times New Roman"/>
        </w:rPr>
        <w:t>Neispravan naziv datoteke troškova</w:t>
      </w:r>
      <w:r w:rsidR="00EA0B49">
        <w:rPr>
          <w:rFonts w:ascii="Times New Roman" w:hAnsi="Times New Roman" w:cs="Times New Roman"/>
        </w:rPr>
        <w:t>“, slika 3.</w:t>
      </w:r>
      <w:r w:rsidRPr="00604A60">
        <w:rPr>
          <w:rFonts w:ascii="Times New Roman" w:hAnsi="Times New Roman" w:cs="Times New Roman"/>
        </w:rPr>
        <w:t xml:space="preserve"> </w:t>
      </w:r>
    </w:p>
    <w:p w:rsidR="00EF5112" w:rsidRPr="00604A60" w:rsidRDefault="003430B1" w:rsidP="00CF69A0">
      <w:pPr>
        <w:keepNext/>
        <w:spacing w:after="81" w:line="269" w:lineRule="auto"/>
        <w:ind w:left="-5" w:hanging="10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noProof/>
        </w:rPr>
        <w:drawing>
          <wp:inline distT="0" distB="0" distL="0" distR="0" wp14:anchorId="6E9886FF" wp14:editId="6C7FE416">
            <wp:extent cx="2881223" cy="664433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39111" cy="72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B1" w:rsidRPr="00604A60" w:rsidRDefault="00EF5112" w:rsidP="00EF5112">
      <w:pPr>
        <w:pStyle w:val="Opisslike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Slika </w:t>
      </w:r>
      <w:r w:rsidR="003626D9" w:rsidRPr="00604A60">
        <w:rPr>
          <w:rFonts w:ascii="Times New Roman" w:hAnsi="Times New Roman" w:cs="Times New Roman"/>
        </w:rPr>
        <w:fldChar w:fldCharType="begin"/>
      </w:r>
      <w:r w:rsidR="003626D9" w:rsidRPr="00604A60">
        <w:rPr>
          <w:rFonts w:ascii="Times New Roman" w:hAnsi="Times New Roman" w:cs="Times New Roman"/>
        </w:rPr>
        <w:instrText xml:space="preserve"> SEQ Slika \* ARABIC </w:instrText>
      </w:r>
      <w:r w:rsidR="003626D9" w:rsidRPr="00604A60">
        <w:rPr>
          <w:rFonts w:ascii="Times New Roman" w:hAnsi="Times New Roman" w:cs="Times New Roman"/>
        </w:rPr>
        <w:fldChar w:fldCharType="separate"/>
      </w:r>
      <w:r w:rsidR="00CF33EA">
        <w:rPr>
          <w:rFonts w:ascii="Times New Roman" w:hAnsi="Times New Roman" w:cs="Times New Roman"/>
          <w:noProof/>
        </w:rPr>
        <w:t>3</w:t>
      </w:r>
      <w:r w:rsidR="003626D9" w:rsidRPr="00604A60">
        <w:rPr>
          <w:rFonts w:ascii="Times New Roman" w:hAnsi="Times New Roman" w:cs="Times New Roman"/>
          <w:noProof/>
        </w:rPr>
        <w:fldChar w:fldCharType="end"/>
      </w:r>
      <w:r w:rsidRPr="00604A60">
        <w:rPr>
          <w:rFonts w:ascii="Times New Roman" w:hAnsi="Times New Roman" w:cs="Times New Roman"/>
        </w:rPr>
        <w:t>. Neispravan naziv datoteke troškova</w:t>
      </w:r>
    </w:p>
    <w:p w:rsidR="002D79DF" w:rsidRPr="00604A60" w:rsidRDefault="002D79DF" w:rsidP="002D79DF">
      <w:pPr>
        <w:spacing w:after="79"/>
        <w:ind w:right="1041"/>
        <w:jc w:val="right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 </w:t>
      </w:r>
    </w:p>
    <w:p w:rsidR="00AE3578" w:rsidRDefault="00AE3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4A60" w:rsidRDefault="00D53AE9" w:rsidP="00480C83">
      <w:pPr>
        <w:spacing w:after="83" w:line="269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Ako je datoteka uspješno dostavljena, ali ako ima grešaka u strukturi podataka tada se pojavljuje poruka „</w:t>
      </w:r>
      <w:r w:rsidR="00CF33EA">
        <w:rPr>
          <w:rFonts w:ascii="Times New Roman" w:hAnsi="Times New Roman" w:cs="Times New Roman"/>
        </w:rPr>
        <w:t>Otkrivene su greške u strukturi datoteke</w:t>
      </w:r>
      <w:r>
        <w:rPr>
          <w:rFonts w:ascii="Times New Roman" w:hAnsi="Times New Roman" w:cs="Times New Roman"/>
        </w:rPr>
        <w:t>“</w:t>
      </w:r>
      <w:r w:rsidR="00C336A1">
        <w:rPr>
          <w:rFonts w:ascii="Times New Roman" w:hAnsi="Times New Roman" w:cs="Times New Roman"/>
        </w:rPr>
        <w:t>, slika 4.</w:t>
      </w:r>
    </w:p>
    <w:p w:rsidR="00D53AE9" w:rsidRDefault="00CF33EA" w:rsidP="00CF33EA">
      <w:pPr>
        <w:spacing w:after="83" w:line="269" w:lineRule="auto"/>
        <w:ind w:left="-5" w:hanging="1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5A8230" wp14:editId="083CDF57">
            <wp:extent cx="2832996" cy="113006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9225" cy="11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E9" w:rsidRDefault="00CF33EA" w:rsidP="00CF33EA">
      <w:pPr>
        <w:pStyle w:val="Opisslike"/>
        <w:jc w:val="center"/>
        <w:rPr>
          <w:rFonts w:ascii="Times New Roman" w:hAnsi="Times New Roman" w:cs="Times New Roman"/>
        </w:rPr>
      </w:pPr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. Otkrivene su greške u strukturi datoteke</w:t>
      </w:r>
    </w:p>
    <w:p w:rsidR="004C1017" w:rsidRDefault="004C1017" w:rsidP="00480C83">
      <w:pPr>
        <w:spacing w:after="83" w:line="269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je datoteka uspješno dostavljena i struktura se ispravna tada se pojavljuje poruka „Datoteka je uspješno zaprimljena“, slika 5.</w:t>
      </w:r>
    </w:p>
    <w:p w:rsidR="008054F3" w:rsidRPr="00604A60" w:rsidRDefault="00CF69A0" w:rsidP="00CF69A0">
      <w:pPr>
        <w:spacing w:after="86" w:line="269" w:lineRule="auto"/>
        <w:ind w:left="-5" w:hanging="10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  <w:noProof/>
        </w:rPr>
        <w:drawing>
          <wp:inline distT="0" distB="0" distL="0" distR="0" wp14:anchorId="41FC2183" wp14:editId="165AE2BA">
            <wp:extent cx="2843731" cy="1043797"/>
            <wp:effectExtent l="0" t="0" r="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15877" cy="10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F3" w:rsidRPr="00604A60" w:rsidRDefault="00CF69A0" w:rsidP="00CF69A0">
      <w:pPr>
        <w:pStyle w:val="Opisslike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Slika </w:t>
      </w:r>
      <w:r w:rsidRPr="00604A60">
        <w:rPr>
          <w:rFonts w:ascii="Times New Roman" w:hAnsi="Times New Roman" w:cs="Times New Roman"/>
        </w:rPr>
        <w:fldChar w:fldCharType="begin"/>
      </w:r>
      <w:r w:rsidRPr="00604A60">
        <w:rPr>
          <w:rFonts w:ascii="Times New Roman" w:hAnsi="Times New Roman" w:cs="Times New Roman"/>
        </w:rPr>
        <w:instrText xml:space="preserve"> SEQ Slika \* ARABIC </w:instrText>
      </w:r>
      <w:r w:rsidRPr="00604A60">
        <w:rPr>
          <w:rFonts w:ascii="Times New Roman" w:hAnsi="Times New Roman" w:cs="Times New Roman"/>
        </w:rPr>
        <w:fldChar w:fldCharType="separate"/>
      </w:r>
      <w:r w:rsidR="00CF33EA">
        <w:rPr>
          <w:rFonts w:ascii="Times New Roman" w:hAnsi="Times New Roman" w:cs="Times New Roman"/>
          <w:noProof/>
        </w:rPr>
        <w:t>5</w:t>
      </w:r>
      <w:r w:rsidRPr="00604A60">
        <w:rPr>
          <w:rFonts w:ascii="Times New Roman" w:hAnsi="Times New Roman" w:cs="Times New Roman"/>
        </w:rPr>
        <w:fldChar w:fldCharType="end"/>
      </w:r>
      <w:r w:rsidRPr="00604A60">
        <w:rPr>
          <w:rFonts w:ascii="Times New Roman" w:hAnsi="Times New Roman" w:cs="Times New Roman"/>
        </w:rPr>
        <w:t xml:space="preserve">. </w:t>
      </w:r>
      <w:r w:rsidR="00D07DEF">
        <w:rPr>
          <w:rFonts w:ascii="Times New Roman" w:hAnsi="Times New Roman" w:cs="Times New Roman"/>
        </w:rPr>
        <w:t>Datoteka je uspješno zaprimljena</w:t>
      </w:r>
    </w:p>
    <w:p w:rsidR="00F01B95" w:rsidRPr="00604A60" w:rsidRDefault="004C1017" w:rsidP="00480C83">
      <w:pPr>
        <w:spacing w:after="86" w:line="269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>Potvrda o uspješnom prijenosu datoteke vidljiva je iz Statusa zadnjeg prijenosa.</w:t>
      </w:r>
      <w:r>
        <w:rPr>
          <w:rFonts w:ascii="Times New Roman" w:hAnsi="Times New Roman" w:cs="Times New Roman"/>
        </w:rPr>
        <w:t xml:space="preserve"> </w:t>
      </w:r>
      <w:r w:rsidR="002D79DF" w:rsidRPr="00604A60">
        <w:rPr>
          <w:rFonts w:ascii="Times New Roman" w:hAnsi="Times New Roman" w:cs="Times New Roman"/>
        </w:rPr>
        <w:t xml:space="preserve">Sve uspješno </w:t>
      </w:r>
      <w:r>
        <w:rPr>
          <w:rFonts w:ascii="Times New Roman" w:hAnsi="Times New Roman" w:cs="Times New Roman"/>
        </w:rPr>
        <w:t xml:space="preserve">dostavljene </w:t>
      </w:r>
      <w:r w:rsidR="002D79DF" w:rsidRPr="00604A60">
        <w:rPr>
          <w:rFonts w:ascii="Times New Roman" w:hAnsi="Times New Roman" w:cs="Times New Roman"/>
        </w:rPr>
        <w:t xml:space="preserve">datoteke </w:t>
      </w:r>
      <w:r w:rsidR="003430B1" w:rsidRPr="00604A60">
        <w:rPr>
          <w:rFonts w:ascii="Times New Roman" w:hAnsi="Times New Roman" w:cs="Times New Roman"/>
        </w:rPr>
        <w:t xml:space="preserve">prikazuju se u popisu </w:t>
      </w:r>
      <w:r w:rsidR="002D79DF" w:rsidRPr="00604A60">
        <w:rPr>
          <w:rFonts w:ascii="Times New Roman" w:hAnsi="Times New Roman" w:cs="Times New Roman"/>
          <w:b/>
          <w:color w:val="548DD4"/>
        </w:rPr>
        <w:t>P</w:t>
      </w:r>
      <w:r w:rsidR="003430B1" w:rsidRPr="00604A60">
        <w:rPr>
          <w:rFonts w:ascii="Times New Roman" w:hAnsi="Times New Roman" w:cs="Times New Roman"/>
          <w:b/>
          <w:color w:val="548DD4"/>
        </w:rPr>
        <w:t xml:space="preserve">regled </w:t>
      </w:r>
      <w:r w:rsidR="003430B1" w:rsidRPr="00604A60">
        <w:rPr>
          <w:rFonts w:ascii="Times New Roman" w:hAnsi="Times New Roman" w:cs="Times New Roman"/>
          <w:b/>
          <w:color w:val="5B9BD5" w:themeColor="accent1"/>
        </w:rPr>
        <w:t>datoteka</w:t>
      </w:r>
      <w:r w:rsidR="00EF5112" w:rsidRPr="00604A60">
        <w:rPr>
          <w:rFonts w:ascii="Times New Roman" w:hAnsi="Times New Roman" w:cs="Times New Roman"/>
        </w:rPr>
        <w:t xml:space="preserve">, slika </w:t>
      </w:r>
      <w:r w:rsidR="00480C83">
        <w:rPr>
          <w:rFonts w:ascii="Times New Roman" w:hAnsi="Times New Roman" w:cs="Times New Roman"/>
        </w:rPr>
        <w:t>6</w:t>
      </w:r>
      <w:r w:rsidR="00EF5112" w:rsidRPr="00604A60">
        <w:rPr>
          <w:rFonts w:ascii="Times New Roman" w:hAnsi="Times New Roman" w:cs="Times New Roman"/>
        </w:rPr>
        <w:t>.</w:t>
      </w:r>
      <w:r w:rsidR="002D79DF" w:rsidRPr="00604A60">
        <w:rPr>
          <w:rFonts w:ascii="Times New Roman" w:hAnsi="Times New Roman" w:cs="Times New Roman"/>
        </w:rPr>
        <w:t xml:space="preserve"> </w:t>
      </w:r>
      <w:r w:rsidR="006C271C">
        <w:rPr>
          <w:rFonts w:ascii="Times New Roman" w:hAnsi="Times New Roman" w:cs="Times New Roman"/>
        </w:rPr>
        <w:t>Tu se vide datoteke i sa pogrešnom i ispravnom strukturom.</w:t>
      </w:r>
    </w:p>
    <w:p w:rsidR="003430B1" w:rsidRPr="00604A60" w:rsidRDefault="00604A60" w:rsidP="00C336A1">
      <w:pPr>
        <w:spacing w:after="86" w:line="269" w:lineRule="auto"/>
        <w:ind w:left="-5" w:hanging="1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3F6102" wp14:editId="1B26BF9D">
            <wp:extent cx="5512608" cy="150962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47596" cy="15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B1" w:rsidRPr="00604A60" w:rsidRDefault="00EF5112" w:rsidP="00EF5112">
      <w:pPr>
        <w:pStyle w:val="Opisslike"/>
        <w:jc w:val="center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Slika </w:t>
      </w:r>
      <w:r w:rsidR="003626D9" w:rsidRPr="00604A60">
        <w:rPr>
          <w:rFonts w:ascii="Times New Roman" w:hAnsi="Times New Roman" w:cs="Times New Roman"/>
        </w:rPr>
        <w:fldChar w:fldCharType="begin"/>
      </w:r>
      <w:r w:rsidR="003626D9" w:rsidRPr="00604A60">
        <w:rPr>
          <w:rFonts w:ascii="Times New Roman" w:hAnsi="Times New Roman" w:cs="Times New Roman"/>
        </w:rPr>
        <w:instrText xml:space="preserve"> SEQ Slika \* ARABIC </w:instrText>
      </w:r>
      <w:r w:rsidR="003626D9" w:rsidRPr="00604A60">
        <w:rPr>
          <w:rFonts w:ascii="Times New Roman" w:hAnsi="Times New Roman" w:cs="Times New Roman"/>
        </w:rPr>
        <w:fldChar w:fldCharType="separate"/>
      </w:r>
      <w:r w:rsidR="00CF33EA">
        <w:rPr>
          <w:rFonts w:ascii="Times New Roman" w:hAnsi="Times New Roman" w:cs="Times New Roman"/>
          <w:noProof/>
        </w:rPr>
        <w:t>6</w:t>
      </w:r>
      <w:r w:rsidR="003626D9" w:rsidRPr="00604A60">
        <w:rPr>
          <w:rFonts w:ascii="Times New Roman" w:hAnsi="Times New Roman" w:cs="Times New Roman"/>
          <w:noProof/>
        </w:rPr>
        <w:fldChar w:fldCharType="end"/>
      </w:r>
      <w:r w:rsidRPr="00604A60">
        <w:rPr>
          <w:rFonts w:ascii="Times New Roman" w:hAnsi="Times New Roman" w:cs="Times New Roman"/>
        </w:rPr>
        <w:t>. Pregled datoteka</w:t>
      </w:r>
    </w:p>
    <w:p w:rsidR="003430B1" w:rsidRPr="00604A60" w:rsidRDefault="003430B1" w:rsidP="00480C83">
      <w:pPr>
        <w:spacing w:after="127" w:line="269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U popisu </w:t>
      </w:r>
      <w:r w:rsidRPr="00604A60">
        <w:rPr>
          <w:rFonts w:ascii="Times New Roman" w:hAnsi="Times New Roman" w:cs="Times New Roman"/>
          <w:b/>
          <w:color w:val="548DD4"/>
        </w:rPr>
        <w:t>Pregled datoteka</w:t>
      </w:r>
      <w:r w:rsidRPr="00604A60">
        <w:rPr>
          <w:rFonts w:ascii="Times New Roman" w:hAnsi="Times New Roman" w:cs="Times New Roman"/>
        </w:rPr>
        <w:t xml:space="preserve"> vide se poslane datoteke te </w:t>
      </w:r>
      <w:r w:rsidR="00D839CB" w:rsidRPr="00604A60">
        <w:rPr>
          <w:rFonts w:ascii="Times New Roman" w:hAnsi="Times New Roman" w:cs="Times New Roman"/>
          <w:b/>
          <w:color w:val="5B9BD5" w:themeColor="accent1"/>
        </w:rPr>
        <w:t>Rezultati validacije</w:t>
      </w:r>
      <w:r w:rsidR="00D839CB" w:rsidRPr="00604A60">
        <w:rPr>
          <w:rFonts w:ascii="Times New Roman" w:hAnsi="Times New Roman" w:cs="Times New Roman"/>
        </w:rPr>
        <w:t xml:space="preserve"> i </w:t>
      </w:r>
      <w:r w:rsidR="00D839CB" w:rsidRPr="00604A60">
        <w:rPr>
          <w:rFonts w:ascii="Times New Roman" w:hAnsi="Times New Roman" w:cs="Times New Roman"/>
          <w:b/>
          <w:color w:val="5B9BD5" w:themeColor="accent1"/>
        </w:rPr>
        <w:t>Rezultati obrade</w:t>
      </w:r>
      <w:r w:rsidR="00D839CB" w:rsidRPr="00604A60">
        <w:rPr>
          <w:rFonts w:ascii="Times New Roman" w:hAnsi="Times New Roman" w:cs="Times New Roman"/>
        </w:rPr>
        <w:t>.</w:t>
      </w:r>
    </w:p>
    <w:p w:rsidR="00D839CB" w:rsidRPr="00604A60" w:rsidRDefault="004B1E1A" w:rsidP="00480C83">
      <w:pPr>
        <w:spacing w:after="127" w:line="269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Odmah nakon slanja datoteke na portalu se provodi </w:t>
      </w:r>
      <w:r w:rsidRPr="00604A60">
        <w:rPr>
          <w:rFonts w:ascii="Times New Roman" w:hAnsi="Times New Roman" w:cs="Times New Roman"/>
          <w:b/>
        </w:rPr>
        <w:t>validacija</w:t>
      </w:r>
      <w:r w:rsidRPr="00604A60">
        <w:rPr>
          <w:rFonts w:ascii="Times New Roman" w:hAnsi="Times New Roman" w:cs="Times New Roman"/>
        </w:rPr>
        <w:t xml:space="preserve"> strukture datoteke, to je provjera odgovara li sadržaj datoteke opisu sloga za prijavu troškova etičkog oglašavanja.</w:t>
      </w:r>
    </w:p>
    <w:p w:rsidR="00BC57CD" w:rsidRPr="00604A60" w:rsidRDefault="00C128DB" w:rsidP="00480C83">
      <w:pPr>
        <w:spacing w:after="127" w:line="269" w:lineRule="auto"/>
        <w:ind w:left="-5" w:hanging="10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Ako je validacijom </w:t>
      </w:r>
      <w:r w:rsidR="00395566" w:rsidRPr="00604A60">
        <w:rPr>
          <w:rFonts w:ascii="Times New Roman" w:hAnsi="Times New Roman" w:cs="Times New Roman"/>
        </w:rPr>
        <w:t>otkrivena nepravilnost, pojavljuje se ikona koverte. Klikom na kovertu rezultata validacije otvara se datoteka sa porukama što je pogrešno. Pogreške je potrebno ispraviti i ponoviti proceduru dostavljanja datoteke.</w:t>
      </w:r>
      <w:r w:rsidR="00543580" w:rsidRPr="00604A60">
        <w:rPr>
          <w:rFonts w:ascii="Times New Roman" w:hAnsi="Times New Roman" w:cs="Times New Roman"/>
        </w:rPr>
        <w:t xml:space="preserve"> Postupak se ponavlja dok datoteka prođe validaciju, a tada se kraj datoteke</w:t>
      </w:r>
      <w:r w:rsidR="004100D4" w:rsidRPr="00604A60">
        <w:rPr>
          <w:rFonts w:ascii="Times New Roman" w:hAnsi="Times New Roman" w:cs="Times New Roman"/>
        </w:rPr>
        <w:t xml:space="preserve">, za </w:t>
      </w:r>
      <w:r w:rsidR="004100D4" w:rsidRPr="00604A60">
        <w:rPr>
          <w:rFonts w:ascii="Times New Roman" w:hAnsi="Times New Roman" w:cs="Times New Roman"/>
          <w:b/>
        </w:rPr>
        <w:t>Rezultat validacije</w:t>
      </w:r>
      <w:r w:rsidR="004100D4" w:rsidRPr="00604A60">
        <w:rPr>
          <w:rFonts w:ascii="Times New Roman" w:hAnsi="Times New Roman" w:cs="Times New Roman"/>
        </w:rPr>
        <w:t>,</w:t>
      </w:r>
      <w:r w:rsidR="00480C83">
        <w:rPr>
          <w:rFonts w:ascii="Times New Roman" w:hAnsi="Times New Roman" w:cs="Times New Roman"/>
        </w:rPr>
        <w:t xml:space="preserve"> p</w:t>
      </w:r>
      <w:r w:rsidR="004B1463" w:rsidRPr="00604A60">
        <w:rPr>
          <w:rFonts w:ascii="Times New Roman" w:hAnsi="Times New Roman" w:cs="Times New Roman"/>
        </w:rPr>
        <w:t>ojavljuje ikona „kvačica“.</w:t>
      </w:r>
      <w:r w:rsidR="004100D4" w:rsidRPr="00604A60">
        <w:rPr>
          <w:rFonts w:ascii="Times New Roman" w:hAnsi="Times New Roman" w:cs="Times New Roman"/>
        </w:rPr>
        <w:t xml:space="preserve"> Istovremeno se za tu datoteku pojavljuje ikona „upitnika“ za </w:t>
      </w:r>
      <w:r w:rsidR="004100D4" w:rsidRPr="00604A60">
        <w:rPr>
          <w:rFonts w:ascii="Times New Roman" w:hAnsi="Times New Roman" w:cs="Times New Roman"/>
          <w:b/>
        </w:rPr>
        <w:t>Rezultat obrade</w:t>
      </w:r>
      <w:r w:rsidR="004100D4" w:rsidRPr="00604A60">
        <w:rPr>
          <w:rFonts w:ascii="Times New Roman" w:hAnsi="Times New Roman" w:cs="Times New Roman"/>
        </w:rPr>
        <w:t>.</w:t>
      </w:r>
      <w:r w:rsidR="00480C83">
        <w:rPr>
          <w:rFonts w:ascii="Times New Roman" w:hAnsi="Times New Roman" w:cs="Times New Roman"/>
        </w:rPr>
        <w:t xml:space="preserve"> </w:t>
      </w:r>
      <w:r w:rsidR="00BC57CD" w:rsidRPr="003F0169">
        <w:rPr>
          <w:rFonts w:ascii="Times New Roman" w:hAnsi="Times New Roman" w:cs="Times New Roman"/>
        </w:rPr>
        <w:t xml:space="preserve">Obrada dostavljenih datoteka koje su prošle validaciju obavlja se periodički, a rezultati su na CEZIH portalu vidljivi </w:t>
      </w:r>
      <w:r w:rsidR="00653596">
        <w:rPr>
          <w:rFonts w:ascii="Times New Roman" w:hAnsi="Times New Roman" w:cs="Times New Roman"/>
        </w:rPr>
        <w:t>nakon obrade.</w:t>
      </w:r>
    </w:p>
    <w:p w:rsidR="00523042" w:rsidRPr="00604A60" w:rsidRDefault="002D79DF" w:rsidP="00480C83">
      <w:pPr>
        <w:spacing w:after="5" w:line="269" w:lineRule="auto"/>
        <w:jc w:val="both"/>
        <w:rPr>
          <w:rFonts w:ascii="Times New Roman" w:hAnsi="Times New Roman" w:cs="Times New Roman"/>
        </w:rPr>
      </w:pPr>
      <w:r w:rsidRPr="00604A60">
        <w:rPr>
          <w:rFonts w:ascii="Times New Roman" w:hAnsi="Times New Roman" w:cs="Times New Roman"/>
        </w:rPr>
        <w:t xml:space="preserve">U slučaju pitanja, slobodno nas nazovite na tel. </w:t>
      </w:r>
      <w:bookmarkStart w:id="0" w:name="_GoBack"/>
      <w:r w:rsidRPr="00604A60">
        <w:rPr>
          <w:rFonts w:ascii="Times New Roman" w:hAnsi="Times New Roman" w:cs="Times New Roman"/>
        </w:rPr>
        <w:t xml:space="preserve">062/11 22 33 </w:t>
      </w:r>
      <w:bookmarkEnd w:id="0"/>
      <w:r w:rsidRPr="00604A60">
        <w:rPr>
          <w:rFonts w:ascii="Times New Roman" w:hAnsi="Times New Roman" w:cs="Times New Roman"/>
        </w:rPr>
        <w:t xml:space="preserve">ili pišite na </w:t>
      </w:r>
      <w:r w:rsidRPr="00604A60">
        <w:rPr>
          <w:rFonts w:ascii="Times New Roman" w:hAnsi="Times New Roman" w:cs="Times New Roman"/>
          <w:color w:val="0000FF"/>
          <w:u w:val="single" w:color="0000FF"/>
        </w:rPr>
        <w:t>helpdesk@hzzo.hr</w:t>
      </w:r>
      <w:r w:rsidRPr="00604A60">
        <w:rPr>
          <w:rFonts w:ascii="Times New Roman" w:hAnsi="Times New Roman" w:cs="Times New Roman"/>
        </w:rPr>
        <w:t xml:space="preserve"> </w:t>
      </w:r>
    </w:p>
    <w:p w:rsidR="00CF69A0" w:rsidRPr="00604A60" w:rsidRDefault="00CF69A0" w:rsidP="0002694D">
      <w:pPr>
        <w:spacing w:after="5" w:line="269" w:lineRule="auto"/>
        <w:rPr>
          <w:rFonts w:ascii="Times New Roman" w:hAnsi="Times New Roman" w:cs="Times New Roman"/>
        </w:rPr>
      </w:pPr>
    </w:p>
    <w:p w:rsidR="00CF69A0" w:rsidRPr="00604A60" w:rsidRDefault="00CF69A0" w:rsidP="0002694D">
      <w:pPr>
        <w:spacing w:after="5" w:line="269" w:lineRule="auto"/>
        <w:rPr>
          <w:rFonts w:ascii="Times New Roman" w:hAnsi="Times New Roman" w:cs="Times New Roman"/>
        </w:rPr>
      </w:pPr>
    </w:p>
    <w:sectPr w:rsidR="00CF69A0" w:rsidRPr="00604A60" w:rsidSect="00206B69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1421" w:right="849" w:bottom="720" w:left="852" w:header="737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DD" w:rsidRDefault="008339DD">
      <w:pPr>
        <w:spacing w:after="0" w:line="240" w:lineRule="auto"/>
      </w:pPr>
      <w:r>
        <w:separator/>
      </w:r>
    </w:p>
  </w:endnote>
  <w:endnote w:type="continuationSeparator" w:id="0">
    <w:p w:rsidR="008339DD" w:rsidRDefault="0083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E9" w:rsidRDefault="002D79DF">
    <w:pPr>
      <w:spacing w:after="0" w:line="280" w:lineRule="auto"/>
      <w:ind w:left="3036" w:right="299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2A45D2" wp14:editId="66C58059">
              <wp:simplePos x="0" y="0"/>
              <wp:positionH relativeFrom="page">
                <wp:posOffset>522732</wp:posOffset>
              </wp:positionH>
              <wp:positionV relativeFrom="page">
                <wp:posOffset>9922459</wp:posOffset>
              </wp:positionV>
              <wp:extent cx="6519672" cy="9144"/>
              <wp:effectExtent l="0" t="0" r="0" b="0"/>
              <wp:wrapSquare wrapText="bothSides"/>
              <wp:docPr id="3448" name="Group 3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9144"/>
                        <a:chOff x="0" y="0"/>
                        <a:chExt cx="6519672" cy="9144"/>
                      </a:xfrm>
                    </wpg:grpSpPr>
                    <wps:wsp>
                      <wps:cNvPr id="3574" name="Shape 3574"/>
                      <wps:cNvSpPr/>
                      <wps:spPr>
                        <a:xfrm>
                          <a:off x="0" y="0"/>
                          <a:ext cx="6519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9144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A359F4" id="Group 3448" o:spid="_x0000_s1026" style="position:absolute;margin-left:41.15pt;margin-top:781.3pt;width:513.35pt;height:.7pt;z-index:251661312;mso-position-horizontal-relative:page;mso-position-vertical-relative:page" coordsize="65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">
              <v:shape id="Shape 3574" o:spid="_x0000_s1027" style="position:absolute;width:65196;height:91;visibility:visible;mso-wrap-style:square;v-text-anchor:top" coordsize="6519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aEcgA&#10;AADdAAAADwAAAGRycy9kb3ducmV2LnhtbESPQUvDQBSE7wX/w/IEb+2m2qYauy0irUiVUmPx/Mw+&#10;k2D2bbq7Num/d4WCx2FmvmHmy9404kjO15YVjEcJCOLC6ppLBfv39fAWhA/IGhvLpOBEHpaLi8Ec&#10;M207fqNjHkoRIewzVFCF0GZS+qIig35kW+LofVlnMETpSqkddhFuGnmdJKk0WHNcqLClx4qK7/zH&#10;KNju3Es6/lh1d5/rfD+jdJM+vR6UurrsH+5BBOrDf/jcftYKbqazCfy9i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wtoRyAAAAN0AAAAPAAAAAAAAAAAAAAAAAJgCAABk&#10;cnMvZG93bnJldi54bWxQSwUGAAAAAAQABAD1AAAAjQMAAAAA&#10;" path="m,l6519672,r,9144l,9144,,e" fillcolor="black" stroked="f" strokeweight="0">
                <v:stroke miterlimit="83231f" joinstyle="miter"/>
                <v:path arrowok="t" textboxrect="0,0,651967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HZZO Direkcija - Služba za informatiku Korisnička dokumentacija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E9" w:rsidRDefault="002D79DF">
    <w:pPr>
      <w:spacing w:after="0" w:line="280" w:lineRule="auto"/>
      <w:ind w:left="3036" w:right="299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D9C84C" wp14:editId="5AE5F003">
              <wp:simplePos x="0" y="0"/>
              <wp:positionH relativeFrom="page">
                <wp:posOffset>522732</wp:posOffset>
              </wp:positionH>
              <wp:positionV relativeFrom="page">
                <wp:posOffset>9922459</wp:posOffset>
              </wp:positionV>
              <wp:extent cx="6519672" cy="9144"/>
              <wp:effectExtent l="0" t="0" r="0" b="0"/>
              <wp:wrapSquare wrapText="bothSides"/>
              <wp:docPr id="3396" name="Group 3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9144"/>
                        <a:chOff x="0" y="0"/>
                        <a:chExt cx="6519672" cy="9144"/>
                      </a:xfrm>
                    </wpg:grpSpPr>
                    <wps:wsp>
                      <wps:cNvPr id="3573" name="Shape 3573"/>
                      <wps:cNvSpPr/>
                      <wps:spPr>
                        <a:xfrm>
                          <a:off x="0" y="0"/>
                          <a:ext cx="6519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9144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1A28F" id="Group 3396" o:spid="_x0000_s1026" style="position:absolute;margin-left:41.15pt;margin-top:781.3pt;width:513.35pt;height:.7pt;z-index:251662336;mso-position-horizontal-relative:page;mso-position-vertical-relative:page" coordsize="65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">
              <v:shape id="Shape 3573" o:spid="_x0000_s1027" style="position:absolute;width:65196;height:91;visibility:visible;mso-wrap-style:square;v-text-anchor:top" coordsize="6519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CZcgA&#10;AADdAAAADwAAAGRycy9kb3ducmV2LnhtbESPQUvDQBSE74L/YXlCb3ZTi2kbuy0ibSmtiE2L52f2&#10;mQSzb+Pu2sR/3xUEj8PMfMPMl71pxJmcry0rGA0TEMSF1TWXCk7H9e0UhA/IGhvLpOCHPCwX11dz&#10;zLTt+EDnPJQiQthnqKAKoc2k9EVFBv3QtsTR+7DOYIjSlVI77CLcNPIuSVJpsOa4UGFLTxUVn/m3&#10;UfDy6vbp6G3Vzd7X+WlC6S7dPH8pNbjpHx9ABOrDf/ivvdUKxveTMfy+iU9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K0JlyAAAAN0AAAAPAAAAAAAAAAAAAAAAAJgCAABk&#10;cnMvZG93bnJldi54bWxQSwUGAAAAAAQABAD1AAAAjQMAAAAA&#10;" path="m,l6519672,r,9144l,9144,,e" fillcolor="black" stroked="f" strokeweight="0">
                <v:stroke miterlimit="83231f" joinstyle="miter"/>
                <v:path arrowok="t" textboxrect="0,0,651967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HZZO Direkcija - Služba za informatiku Korisnička dokumentacija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E9" w:rsidRDefault="002D79DF">
    <w:pPr>
      <w:spacing w:after="0"/>
      <w:ind w:right="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358C37" wp14:editId="1B50EDC1">
              <wp:simplePos x="0" y="0"/>
              <wp:positionH relativeFrom="page">
                <wp:posOffset>522732</wp:posOffset>
              </wp:positionH>
              <wp:positionV relativeFrom="page">
                <wp:posOffset>9922459</wp:posOffset>
              </wp:positionV>
              <wp:extent cx="6519672" cy="9144"/>
              <wp:effectExtent l="0" t="0" r="0" b="0"/>
              <wp:wrapSquare wrapText="bothSides"/>
              <wp:docPr id="3341" name="Group 3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9144"/>
                        <a:chOff x="0" y="0"/>
                        <a:chExt cx="6519672" cy="9144"/>
                      </a:xfrm>
                    </wpg:grpSpPr>
                    <wps:wsp>
                      <wps:cNvPr id="3572" name="Shape 3572"/>
                      <wps:cNvSpPr/>
                      <wps:spPr>
                        <a:xfrm>
                          <a:off x="0" y="0"/>
                          <a:ext cx="6519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9144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86DCC4" id="Group 3341" o:spid="_x0000_s1026" style="position:absolute;margin-left:41.15pt;margin-top:781.3pt;width:513.35pt;height:.7pt;z-index:251663360;mso-position-horizontal-relative:page;mso-position-vertical-relative:page" coordsize="65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">
              <v:shape id="Shape 3572" o:spid="_x0000_s1027" style="position:absolute;width:65196;height:91;visibility:visible;mso-wrap-style:square;v-text-anchor:top" coordsize="6519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n/sgA&#10;AADdAAAADwAAAGRycy9kb3ducmV2LnhtbESPQUvDQBSE74L/YXlCb3bTFtM2dluktFJaEZsWz8/s&#10;Mwlm38bdtYn/3hUEj8PMfMMsVr1pxIWcry0rGA0TEMSF1TWXCs6n7e0MhA/IGhvLpOCbPKyW11cL&#10;zLTt+EiXPJQiQthnqKAKoc2k9EVFBv3QtsTRe7fOYIjSlVI77CLcNHKcJKk0WHNcqLCldUXFR/5l&#10;FDy/uEM6et1087dtfp5Suk8fnz6VGtz0D/cgAvXhP/zX3mkFk7vpGH7fx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Z+f+yAAAAN0AAAAPAAAAAAAAAAAAAAAAAJgCAABk&#10;cnMvZG93bnJldi54bWxQSwUGAAAAAAQABAD1AAAAjQMAAAAA&#10;" path="m,l6519672,r,9144l,9144,,e" fillcolor="black" stroked="f" strokeweight="0">
                <v:stroke miterlimit="83231f" joinstyle="miter"/>
                <v:path arrowok="t" textboxrect="0,0,651967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HZZO Direkcija - Služba za informatiku </w:t>
    </w:r>
  </w:p>
  <w:p w:rsidR="00BD18E9" w:rsidRDefault="002D79DF">
    <w:pPr>
      <w:spacing w:after="0"/>
      <w:ind w:right="3"/>
      <w:jc w:val="center"/>
    </w:pPr>
    <w:r>
      <w:rPr>
        <w:rFonts w:ascii="Times New Roman" w:eastAsia="Times New Roman" w:hAnsi="Times New Roman" w:cs="Times New Roman"/>
        <w:sz w:val="20"/>
      </w:rPr>
      <w:t>Korisnička dokumentacija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DD" w:rsidRDefault="008339DD">
      <w:pPr>
        <w:spacing w:after="0" w:line="240" w:lineRule="auto"/>
      </w:pPr>
      <w:r>
        <w:separator/>
      </w:r>
    </w:p>
  </w:footnote>
  <w:footnote w:type="continuationSeparator" w:id="0">
    <w:p w:rsidR="008339DD" w:rsidRDefault="0083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E9" w:rsidRDefault="002D79DF">
    <w:pPr>
      <w:tabs>
        <w:tab w:val="right" w:pos="10211"/>
      </w:tabs>
      <w:spacing w:after="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5559D" wp14:editId="7D524E02">
              <wp:simplePos x="0" y="0"/>
              <wp:positionH relativeFrom="page">
                <wp:posOffset>522732</wp:posOffset>
              </wp:positionH>
              <wp:positionV relativeFrom="page">
                <wp:posOffset>762000</wp:posOffset>
              </wp:positionV>
              <wp:extent cx="6519672" cy="9144"/>
              <wp:effectExtent l="0" t="0" r="0" b="0"/>
              <wp:wrapSquare wrapText="bothSides"/>
              <wp:docPr id="3412" name="Group 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9144"/>
                        <a:chOff x="0" y="0"/>
                        <a:chExt cx="6519672" cy="9144"/>
                      </a:xfrm>
                    </wpg:grpSpPr>
                    <wps:wsp>
                      <wps:cNvPr id="3571" name="Shape 3571"/>
                      <wps:cNvSpPr/>
                      <wps:spPr>
                        <a:xfrm>
                          <a:off x="0" y="0"/>
                          <a:ext cx="65196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9144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5267E" id="Group 3412" o:spid="_x0000_s1026" style="position:absolute;margin-left:41.15pt;margin-top:60pt;width:513.35pt;height:.7pt;z-index:251659264;mso-position-horizontal-relative:page;mso-position-vertical-relative:page" coordsize="65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">
              <v:shape id="Shape 3571" o:spid="_x0000_s1027" style="position:absolute;width:65196;height:91;visibility:visible;mso-wrap-style:square;v-text-anchor:top" coordsize="65196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5iccA&#10;AADdAAAADwAAAGRycy9kb3ducmV2LnhtbESPQUvDQBSE74L/YXmCN7tJxdTGbksRW8SK2Fg8P7PP&#10;JJh9m+6uTfrvuwXB4zAz3zCzxWBacSDnG8sK0lECgri0uuFKwe5jdXMPwgdkja1lUnAkD4v55cUM&#10;c2173tKhCJWIEPY5KqhD6HIpfVmTQT+yHXH0vq0zGKJ0ldQO+wg3rRwnSSYNNhwXauzosabyp/g1&#10;Ct7e3SZLP5/66deq2E0oe8nWr3ulrq+G5QOIQEP4D/+1n7WC27tJCuc38QnI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1eYnHAAAA3QAAAA8AAAAAAAAAAAAAAAAAmAIAAGRy&#10;cy9kb3ducmV2LnhtbFBLBQYAAAAABAAEAPUAAACMAwAAAAA=&#10;" path="m,l6519672,r,9144l,9144,,e" fillcolor="black" stroked="f" strokeweight="0">
                <v:stroke miterlimit="83231f" joinstyle="miter"/>
                <v:path arrowok="t" textboxrect="0,0,6519672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Upute za razmjenu datoteka na zaštićenom dijelu HZZO Portala - ljekarne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i/>
        <w:sz w:val="20"/>
      </w:rPr>
      <w:t>RADNI MATERIJAL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D18E9" w:rsidRDefault="002D79DF">
    <w:pPr>
      <w:tabs>
        <w:tab w:val="center" w:pos="4153"/>
        <w:tab w:val="center" w:pos="8308"/>
        <w:tab w:val="right" w:pos="10211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v3  12.11.2012.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    </w:t>
    </w:r>
    <w:r>
      <w:rPr>
        <w:rFonts w:ascii="Times New Roman" w:eastAsia="Times New Roman" w:hAnsi="Times New Roman" w:cs="Times New Roman"/>
        <w:sz w:val="20"/>
      </w:rPr>
      <w:tab/>
      <w:t xml:space="preserve">Stranica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E9" w:rsidRPr="00E02565" w:rsidRDefault="002D79DF" w:rsidP="00206B69">
    <w:pPr>
      <w:tabs>
        <w:tab w:val="left" w:pos="8051"/>
        <w:tab w:val="right" w:pos="10211"/>
      </w:tabs>
      <w:spacing w:after="8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 xml:space="preserve">Upute za razmjenu datoteka na zaštićenom dijelu HZZO Portala </w:t>
    </w:r>
    <w:r w:rsidR="001F38B8">
      <w:rPr>
        <w:rFonts w:ascii="Times New Roman" w:eastAsia="Times New Roman" w:hAnsi="Times New Roman" w:cs="Times New Roman"/>
        <w:sz w:val="20"/>
      </w:rPr>
      <w:t>–</w:t>
    </w:r>
    <w:r>
      <w:rPr>
        <w:rFonts w:ascii="Times New Roman" w:eastAsia="Times New Roman" w:hAnsi="Times New Roman" w:cs="Times New Roman"/>
        <w:sz w:val="20"/>
      </w:rPr>
      <w:t xml:space="preserve"> </w:t>
    </w:r>
    <w:r w:rsidR="001F38B8">
      <w:rPr>
        <w:rFonts w:ascii="Times New Roman" w:eastAsia="Times New Roman" w:hAnsi="Times New Roman" w:cs="Times New Roman"/>
        <w:sz w:val="20"/>
      </w:rPr>
      <w:t>etičko oglašavanje lije</w:t>
    </w:r>
    <w:r w:rsidR="00E02565">
      <w:rPr>
        <w:rFonts w:ascii="Times New Roman" w:eastAsia="Times New Roman" w:hAnsi="Times New Roman" w:cs="Times New Roman"/>
        <w:sz w:val="20"/>
      </w:rPr>
      <w:t>kova</w:t>
    </w:r>
    <w:r w:rsidR="00507378">
      <w:rPr>
        <w:rFonts w:ascii="Times New Roman" w:eastAsia="Times New Roman" w:hAnsi="Times New Roman" w:cs="Times New Roman"/>
        <w:sz w:val="20"/>
      </w:rPr>
      <w:tab/>
    </w:r>
    <w:r w:rsidR="00206B69"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>RADNI MATERIJAL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F4F78" w:rsidRDefault="00953860">
    <w:pPr>
      <w:tabs>
        <w:tab w:val="center" w:pos="4153"/>
        <w:tab w:val="center" w:pos="8308"/>
        <w:tab w:val="right" w:pos="10211"/>
      </w:tabs>
      <w:spacing w:after="0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v1</w:t>
    </w:r>
    <w:r w:rsidR="003F579B">
      <w:rPr>
        <w:rFonts w:ascii="Times New Roman" w:eastAsia="Times New Roman" w:hAnsi="Times New Roman" w:cs="Times New Roman"/>
        <w:sz w:val="20"/>
      </w:rPr>
      <w:t>.2</w:t>
    </w:r>
    <w:r>
      <w:rPr>
        <w:rFonts w:ascii="Times New Roman" w:eastAsia="Times New Roman" w:hAnsi="Times New Roman" w:cs="Times New Roman"/>
        <w:sz w:val="20"/>
      </w:rPr>
      <w:t xml:space="preserve">  </w:t>
    </w:r>
    <w:r w:rsidR="003F579B">
      <w:rPr>
        <w:rFonts w:ascii="Times New Roman" w:eastAsia="Times New Roman" w:hAnsi="Times New Roman" w:cs="Times New Roman"/>
        <w:sz w:val="20"/>
      </w:rPr>
      <w:t>30</w:t>
    </w:r>
    <w:r w:rsidR="002D79DF">
      <w:rPr>
        <w:rFonts w:ascii="Times New Roman" w:eastAsia="Times New Roman" w:hAnsi="Times New Roman" w:cs="Times New Roman"/>
        <w:sz w:val="20"/>
      </w:rPr>
      <w:t>.</w:t>
    </w:r>
    <w:r>
      <w:rPr>
        <w:rFonts w:ascii="Times New Roman" w:eastAsia="Times New Roman" w:hAnsi="Times New Roman" w:cs="Times New Roman"/>
        <w:sz w:val="20"/>
      </w:rPr>
      <w:t>5</w:t>
    </w:r>
    <w:r w:rsidR="002D79DF">
      <w:rPr>
        <w:rFonts w:ascii="Times New Roman" w:eastAsia="Times New Roman" w:hAnsi="Times New Roman" w:cs="Times New Roman"/>
        <w:sz w:val="20"/>
      </w:rPr>
      <w:t>.201</w:t>
    </w:r>
    <w:r>
      <w:rPr>
        <w:rFonts w:ascii="Times New Roman" w:eastAsia="Times New Roman" w:hAnsi="Times New Roman" w:cs="Times New Roman"/>
        <w:sz w:val="20"/>
      </w:rPr>
      <w:t>4</w:t>
    </w:r>
    <w:r w:rsidR="002D79DF">
      <w:rPr>
        <w:rFonts w:ascii="Times New Roman" w:eastAsia="Times New Roman" w:hAnsi="Times New Roman" w:cs="Times New Roman"/>
        <w:sz w:val="20"/>
      </w:rPr>
      <w:t xml:space="preserve"> </w:t>
    </w:r>
    <w:r w:rsidR="00507378">
      <w:rPr>
        <w:rFonts w:ascii="Times New Roman" w:eastAsia="Times New Roman" w:hAnsi="Times New Roman" w:cs="Times New Roman"/>
        <w:sz w:val="20"/>
      </w:rPr>
      <w:tab/>
    </w:r>
    <w:r w:rsidR="00507378">
      <w:rPr>
        <w:rFonts w:ascii="Times New Roman" w:eastAsia="Times New Roman" w:hAnsi="Times New Roman" w:cs="Times New Roman"/>
        <w:sz w:val="20"/>
      </w:rPr>
      <w:tab/>
    </w:r>
    <w:r w:rsidR="00507378">
      <w:rPr>
        <w:rFonts w:ascii="Times New Roman" w:eastAsia="Times New Roman" w:hAnsi="Times New Roman" w:cs="Times New Roman"/>
        <w:sz w:val="20"/>
      </w:rPr>
      <w:tab/>
      <w:t>S</w:t>
    </w:r>
    <w:r w:rsidR="002D79DF">
      <w:rPr>
        <w:rFonts w:ascii="Times New Roman" w:eastAsia="Times New Roman" w:hAnsi="Times New Roman" w:cs="Times New Roman"/>
        <w:sz w:val="20"/>
      </w:rPr>
      <w:t xml:space="preserve">tranica </w:t>
    </w:r>
    <w:r w:rsidR="002D79DF">
      <w:fldChar w:fldCharType="begin"/>
    </w:r>
    <w:r w:rsidR="002D79DF">
      <w:instrText xml:space="preserve"> PAGE   \* MERGEFORMAT </w:instrText>
    </w:r>
    <w:r w:rsidR="002D79DF">
      <w:fldChar w:fldCharType="separate"/>
    </w:r>
    <w:r w:rsidR="00206B69" w:rsidRPr="00206B69">
      <w:rPr>
        <w:rFonts w:ascii="Times New Roman" w:eastAsia="Times New Roman" w:hAnsi="Times New Roman" w:cs="Times New Roman"/>
        <w:noProof/>
        <w:sz w:val="20"/>
      </w:rPr>
      <w:t>3</w:t>
    </w:r>
    <w:r w:rsidR="002D79DF">
      <w:rPr>
        <w:rFonts w:ascii="Times New Roman" w:eastAsia="Times New Roman" w:hAnsi="Times New Roman" w:cs="Times New Roman"/>
        <w:sz w:val="20"/>
      </w:rPr>
      <w:fldChar w:fldCharType="end"/>
    </w:r>
  </w:p>
  <w:p w:rsidR="00BD18E9" w:rsidRDefault="00BF4F78">
    <w:pPr>
      <w:tabs>
        <w:tab w:val="center" w:pos="4153"/>
        <w:tab w:val="center" w:pos="8308"/>
        <w:tab w:val="right" w:pos="10211"/>
      </w:tabs>
      <w:spacing w:after="0"/>
    </w:pPr>
    <w:r>
      <w:rPr>
        <w:rFonts w:ascii="Times New Roman" w:eastAsia="Times New Roman" w:hAnsi="Times New Roman" w:cs="Times New Roman"/>
        <w:sz w:val="20"/>
      </w:rPr>
      <w:t>______________________________________________________________________________________________________</w:t>
    </w:r>
    <w:r w:rsidR="002D79DF"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DF5"/>
    <w:multiLevelType w:val="hybridMultilevel"/>
    <w:tmpl w:val="2E7E1E4A"/>
    <w:lvl w:ilvl="0" w:tplc="3D544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6E65"/>
    <w:multiLevelType w:val="hybridMultilevel"/>
    <w:tmpl w:val="CCFED7AA"/>
    <w:lvl w:ilvl="0" w:tplc="3D544F6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EDD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C101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01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E26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C128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AA48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7E91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25A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837A60"/>
    <w:multiLevelType w:val="singleLevel"/>
    <w:tmpl w:val="305A7808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>
    <w:nsid w:val="52FE233E"/>
    <w:multiLevelType w:val="hybridMultilevel"/>
    <w:tmpl w:val="75B2C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C"/>
    <w:rsid w:val="0002694D"/>
    <w:rsid w:val="00044AB1"/>
    <w:rsid w:val="00067705"/>
    <w:rsid w:val="0009365E"/>
    <w:rsid w:val="000B122E"/>
    <w:rsid w:val="000C1889"/>
    <w:rsid w:val="000D6E14"/>
    <w:rsid w:val="000F23E6"/>
    <w:rsid w:val="001176A0"/>
    <w:rsid w:val="001C192C"/>
    <w:rsid w:val="001D08CB"/>
    <w:rsid w:val="001D7656"/>
    <w:rsid w:val="001F38B8"/>
    <w:rsid w:val="00206B69"/>
    <w:rsid w:val="0024384A"/>
    <w:rsid w:val="00260FCB"/>
    <w:rsid w:val="00286668"/>
    <w:rsid w:val="002D324F"/>
    <w:rsid w:val="002D79DF"/>
    <w:rsid w:val="002E3D52"/>
    <w:rsid w:val="002E66AD"/>
    <w:rsid w:val="003430B1"/>
    <w:rsid w:val="003626D9"/>
    <w:rsid w:val="00395566"/>
    <w:rsid w:val="003B0929"/>
    <w:rsid w:val="003F0169"/>
    <w:rsid w:val="003F579B"/>
    <w:rsid w:val="00404180"/>
    <w:rsid w:val="004100D4"/>
    <w:rsid w:val="0041727E"/>
    <w:rsid w:val="0042743E"/>
    <w:rsid w:val="0047458D"/>
    <w:rsid w:val="00480C83"/>
    <w:rsid w:val="004B0270"/>
    <w:rsid w:val="004B1463"/>
    <w:rsid w:val="004B1E1A"/>
    <w:rsid w:val="004B3EBF"/>
    <w:rsid w:val="004C1017"/>
    <w:rsid w:val="004F42A9"/>
    <w:rsid w:val="00507378"/>
    <w:rsid w:val="005105E6"/>
    <w:rsid w:val="00523042"/>
    <w:rsid w:val="005231E8"/>
    <w:rsid w:val="00543580"/>
    <w:rsid w:val="00604A60"/>
    <w:rsid w:val="00653596"/>
    <w:rsid w:val="00670CA5"/>
    <w:rsid w:val="006C271C"/>
    <w:rsid w:val="006E3BE7"/>
    <w:rsid w:val="00726265"/>
    <w:rsid w:val="007B1B85"/>
    <w:rsid w:val="007E7A86"/>
    <w:rsid w:val="008054F3"/>
    <w:rsid w:val="008339DD"/>
    <w:rsid w:val="00865105"/>
    <w:rsid w:val="008E45C0"/>
    <w:rsid w:val="008E6943"/>
    <w:rsid w:val="00953860"/>
    <w:rsid w:val="00962561"/>
    <w:rsid w:val="009707E4"/>
    <w:rsid w:val="00996B4B"/>
    <w:rsid w:val="00A335A7"/>
    <w:rsid w:val="00A61734"/>
    <w:rsid w:val="00AA61C7"/>
    <w:rsid w:val="00AE3578"/>
    <w:rsid w:val="00B27F9C"/>
    <w:rsid w:val="00BA041A"/>
    <w:rsid w:val="00BA69DF"/>
    <w:rsid w:val="00BC57CD"/>
    <w:rsid w:val="00BD2BCC"/>
    <w:rsid w:val="00BF4F78"/>
    <w:rsid w:val="00C128DB"/>
    <w:rsid w:val="00C336A1"/>
    <w:rsid w:val="00C54A4E"/>
    <w:rsid w:val="00CD302A"/>
    <w:rsid w:val="00CF33EA"/>
    <w:rsid w:val="00CF69A0"/>
    <w:rsid w:val="00D07DEF"/>
    <w:rsid w:val="00D37C91"/>
    <w:rsid w:val="00D53AE9"/>
    <w:rsid w:val="00D63024"/>
    <w:rsid w:val="00D71533"/>
    <w:rsid w:val="00D75575"/>
    <w:rsid w:val="00D839CB"/>
    <w:rsid w:val="00DD2A9D"/>
    <w:rsid w:val="00DF530A"/>
    <w:rsid w:val="00E02565"/>
    <w:rsid w:val="00E468CC"/>
    <w:rsid w:val="00E85D79"/>
    <w:rsid w:val="00EA0B49"/>
    <w:rsid w:val="00EF5112"/>
    <w:rsid w:val="00F01B95"/>
    <w:rsid w:val="00F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17132-4C1F-4013-8F77-5FBA64F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DF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D79DF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65F91"/>
      <w:sz w:val="24"/>
      <w:u w:val="single" w:color="365F9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79DF"/>
    <w:rPr>
      <w:rFonts w:ascii="Calibri" w:eastAsia="Calibri" w:hAnsi="Calibri" w:cs="Calibri"/>
      <w:b/>
      <w:color w:val="365F91"/>
      <w:sz w:val="24"/>
      <w:u w:val="single" w:color="365F91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D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A9D"/>
    <w:rPr>
      <w:rFonts w:ascii="Calibri" w:eastAsia="Calibri" w:hAnsi="Calibri" w:cs="Calibri"/>
      <w:color w:val="000000"/>
      <w:lang w:eastAsia="hr-HR"/>
    </w:rPr>
  </w:style>
  <w:style w:type="character" w:styleId="Hiperveza">
    <w:name w:val="Hyperlink"/>
    <w:basedOn w:val="Zadanifontodlomka"/>
    <w:uiPriority w:val="99"/>
    <w:unhideWhenUsed/>
    <w:rsid w:val="00996B4B"/>
    <w:rPr>
      <w:color w:val="0563C1" w:themeColor="hyperlink"/>
      <w:u w:val="singl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F42A9"/>
  </w:style>
  <w:style w:type="character" w:customStyle="1" w:styleId="DatumChar">
    <w:name w:val="Datum Char"/>
    <w:basedOn w:val="Zadanifontodlomka"/>
    <w:link w:val="Datum"/>
    <w:uiPriority w:val="99"/>
    <w:semiHidden/>
    <w:rsid w:val="004F42A9"/>
    <w:rPr>
      <w:rFonts w:ascii="Calibri" w:eastAsia="Calibri" w:hAnsi="Calibri" w:cs="Calibri"/>
      <w:color w:val="00000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9365E"/>
    <w:rPr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42743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ih.hr" TargetMode="External"/><Relationship Id="rId13" Type="http://schemas.openxmlformats.org/officeDocument/2006/relationships/hyperlink" Target="http://www.cezih.hr/aplikacije/Upute_za_koristenje_aplikacije_AKDSHCard_1.20_za_promjenu_PIN-a.pdf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ezih.hr/aplikacije/akdSHCard_1.20.exe" TargetMode="Externa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zih.hr/VPN_klijent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://www.cezih.hr/VPN_klijent.htm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ezih.hr" TargetMode="External"/><Relationship Id="rId14" Type="http://schemas.openxmlformats.org/officeDocument/2006/relationships/hyperlink" Target="http://www.cezih.hr/certifikat/cacert.crt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BF22-2FB2-4FC1-8540-ADB6F750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Špoljar Bruno</dc:creator>
  <cp:keywords/>
  <dc:description/>
  <cp:lastModifiedBy>Bedeković Rajka</cp:lastModifiedBy>
  <cp:revision>2</cp:revision>
  <dcterms:created xsi:type="dcterms:W3CDTF">2014-06-01T20:24:00Z</dcterms:created>
  <dcterms:modified xsi:type="dcterms:W3CDTF">2014-06-01T20:24:00Z</dcterms:modified>
</cp:coreProperties>
</file>