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14" w:rsidRPr="003579C2" w:rsidRDefault="00502914" w:rsidP="00502914">
      <w:pPr>
        <w:jc w:val="center"/>
        <w:rPr>
          <w:b/>
          <w:szCs w:val="22"/>
        </w:rPr>
      </w:pPr>
      <w:r w:rsidRPr="003579C2">
        <w:rPr>
          <w:b/>
          <w:szCs w:val="22"/>
        </w:rPr>
        <w:t xml:space="preserve">OBAVIJEST </w:t>
      </w:r>
    </w:p>
    <w:p w:rsidR="00502914" w:rsidRPr="003579C2" w:rsidRDefault="00E7525C" w:rsidP="00502914">
      <w:pPr>
        <w:jc w:val="center"/>
        <w:rPr>
          <w:b/>
          <w:szCs w:val="22"/>
        </w:rPr>
      </w:pPr>
      <w:r>
        <w:rPr>
          <w:b/>
          <w:szCs w:val="22"/>
        </w:rPr>
        <w:t xml:space="preserve">o rezultatima </w:t>
      </w:r>
      <w:r w:rsidR="0029516D">
        <w:rPr>
          <w:b/>
          <w:szCs w:val="22"/>
        </w:rPr>
        <w:t>dodatnog roka drugog</w:t>
      </w:r>
      <w:r>
        <w:rPr>
          <w:b/>
          <w:szCs w:val="22"/>
        </w:rPr>
        <w:t xml:space="preserve"> dijela Otvorenog j</w:t>
      </w:r>
      <w:r w:rsidR="00D149D5" w:rsidRPr="003579C2">
        <w:rPr>
          <w:b/>
          <w:szCs w:val="22"/>
        </w:rPr>
        <w:t>avnog natječaja za financiranje pripravničkog staža doktora medicine, doktora dentalne medicine, magistara farmacije i magistara medicinske biokemije i laboratorijske medicine u 202</w:t>
      </w:r>
      <w:r>
        <w:rPr>
          <w:b/>
          <w:szCs w:val="22"/>
        </w:rPr>
        <w:t>4</w:t>
      </w:r>
      <w:r w:rsidR="00D149D5" w:rsidRPr="003579C2">
        <w:rPr>
          <w:b/>
          <w:szCs w:val="22"/>
        </w:rPr>
        <w:t>. godini</w:t>
      </w:r>
    </w:p>
    <w:p w:rsidR="00DC2B85" w:rsidRPr="003579C2" w:rsidRDefault="00DC2B85" w:rsidP="00502914">
      <w:pPr>
        <w:jc w:val="center"/>
        <w:rPr>
          <w:b/>
          <w:szCs w:val="22"/>
        </w:rPr>
      </w:pPr>
    </w:p>
    <w:p w:rsidR="00502914" w:rsidRPr="003579C2" w:rsidRDefault="00502914" w:rsidP="00502914">
      <w:pPr>
        <w:ind w:firstLine="708"/>
        <w:jc w:val="center"/>
        <w:rPr>
          <w:szCs w:val="22"/>
        </w:rPr>
      </w:pPr>
    </w:p>
    <w:p w:rsidR="00502914" w:rsidRPr="003579C2" w:rsidRDefault="00B934F6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 xml:space="preserve">Upravno vijeće Hrvatskog zavoda za zdravstveno osiguranje (u daljnjem tekstu: Zavod), na prijedlog Povjerenstva za utvrđivanje Liste prvenstva pripravnika, donijelo je </w:t>
      </w:r>
      <w:r w:rsidR="00B94756" w:rsidRPr="009F3825">
        <w:rPr>
          <w:rFonts w:ascii="Arial" w:hAnsi="Arial" w:cs="Arial"/>
          <w:color w:val="58595B"/>
          <w:szCs w:val="22"/>
        </w:rPr>
        <w:t xml:space="preserve">Odluku </w:t>
      </w:r>
      <w:r w:rsidR="00B94756" w:rsidRPr="00AE2ACB">
        <w:rPr>
          <w:rFonts w:ascii="Arial" w:hAnsi="Arial" w:cs="Arial"/>
          <w:color w:val="58595B"/>
          <w:szCs w:val="22"/>
        </w:rPr>
        <w:t>o</w:t>
      </w:r>
      <w:r w:rsidR="00B94756">
        <w:rPr>
          <w:rFonts w:ascii="Arial" w:hAnsi="Arial" w:cs="Arial"/>
          <w:color w:val="58595B"/>
          <w:szCs w:val="22"/>
        </w:rPr>
        <w:t xml:space="preserve"> dopunama Odluke o</w:t>
      </w:r>
      <w:r w:rsidR="00B94756" w:rsidRPr="00AE2ACB">
        <w:rPr>
          <w:rFonts w:ascii="Arial" w:hAnsi="Arial" w:cs="Arial"/>
          <w:color w:val="58595B"/>
          <w:szCs w:val="22"/>
        </w:rPr>
        <w:t xml:space="preserve"> izboru</w:t>
      </w:r>
      <w:r w:rsidR="00502914" w:rsidRPr="003579C2">
        <w:rPr>
          <w:rFonts w:ascii="Arial" w:hAnsi="Arial" w:cs="Arial"/>
          <w:color w:val="58595B"/>
          <w:szCs w:val="22"/>
        </w:rPr>
        <w:t xml:space="preserve"> p</w:t>
      </w:r>
      <w:r w:rsidR="00B16126" w:rsidRPr="003579C2">
        <w:rPr>
          <w:rFonts w:ascii="Arial" w:hAnsi="Arial" w:cs="Arial"/>
          <w:color w:val="58595B"/>
          <w:szCs w:val="22"/>
        </w:rPr>
        <w:t>r</w:t>
      </w:r>
      <w:r w:rsidR="00435F1D" w:rsidRPr="003579C2">
        <w:rPr>
          <w:rFonts w:ascii="Arial" w:hAnsi="Arial" w:cs="Arial"/>
          <w:color w:val="58595B"/>
          <w:szCs w:val="22"/>
        </w:rPr>
        <w:t>ipravnika –doktora medicine</w:t>
      </w:r>
      <w:r w:rsidR="00B94756">
        <w:rPr>
          <w:rFonts w:ascii="Arial" w:hAnsi="Arial" w:cs="Arial"/>
          <w:color w:val="58595B"/>
          <w:szCs w:val="22"/>
        </w:rPr>
        <w:t xml:space="preserve"> i </w:t>
      </w:r>
      <w:r w:rsidR="00502914" w:rsidRPr="003579C2">
        <w:rPr>
          <w:rFonts w:ascii="Arial" w:hAnsi="Arial" w:cs="Arial"/>
          <w:color w:val="58595B"/>
          <w:szCs w:val="22"/>
        </w:rPr>
        <w:t>magistara farmacije</w:t>
      </w:r>
      <w:r w:rsidR="00435F1D" w:rsidRPr="003579C2">
        <w:rPr>
          <w:rFonts w:ascii="Arial" w:hAnsi="Arial" w:cs="Arial"/>
          <w:color w:val="58595B"/>
          <w:szCs w:val="22"/>
        </w:rPr>
        <w:t xml:space="preserve"> </w:t>
      </w:r>
      <w:r w:rsidR="00502914" w:rsidRPr="003579C2">
        <w:rPr>
          <w:rFonts w:ascii="Arial" w:hAnsi="Arial" w:cs="Arial"/>
          <w:color w:val="58595B"/>
          <w:szCs w:val="22"/>
        </w:rPr>
        <w:t>za koje će se financi</w:t>
      </w:r>
      <w:r w:rsidR="00E7525C">
        <w:rPr>
          <w:rFonts w:ascii="Arial" w:hAnsi="Arial" w:cs="Arial"/>
          <w:color w:val="58595B"/>
          <w:szCs w:val="22"/>
        </w:rPr>
        <w:t>rati pripravnički staž osnovom Otvorenog j</w:t>
      </w:r>
      <w:r w:rsidR="00502914" w:rsidRPr="003579C2">
        <w:rPr>
          <w:rFonts w:ascii="Arial" w:hAnsi="Arial" w:cs="Arial"/>
          <w:color w:val="58595B"/>
          <w:szCs w:val="22"/>
        </w:rPr>
        <w:t>avnog natječaja iz 20</w:t>
      </w:r>
      <w:r w:rsidR="00A54EB0" w:rsidRPr="003579C2">
        <w:rPr>
          <w:rFonts w:ascii="Arial" w:hAnsi="Arial" w:cs="Arial"/>
          <w:color w:val="58595B"/>
          <w:szCs w:val="22"/>
        </w:rPr>
        <w:t>2</w:t>
      </w:r>
      <w:r w:rsidR="00E7525C">
        <w:rPr>
          <w:rFonts w:ascii="Arial" w:hAnsi="Arial" w:cs="Arial"/>
          <w:color w:val="58595B"/>
          <w:szCs w:val="22"/>
        </w:rPr>
        <w:t>4</w:t>
      </w:r>
      <w:r w:rsidR="00502914" w:rsidRPr="003579C2">
        <w:rPr>
          <w:rFonts w:ascii="Arial" w:hAnsi="Arial" w:cs="Arial"/>
          <w:color w:val="58595B"/>
          <w:szCs w:val="22"/>
        </w:rPr>
        <w:t>. godine.</w:t>
      </w:r>
    </w:p>
    <w:p w:rsidR="00502914" w:rsidRPr="003579C2" w:rsidRDefault="00502914" w:rsidP="00502914">
      <w:pPr>
        <w:ind w:firstLine="720"/>
        <w:rPr>
          <w:szCs w:val="22"/>
        </w:rPr>
      </w:pPr>
      <w:r w:rsidRPr="003579C2">
        <w:rPr>
          <w:b/>
          <w:bCs/>
          <w:szCs w:val="22"/>
        </w:rPr>
        <w:t xml:space="preserve"> </w:t>
      </w:r>
      <w:r w:rsidRPr="003579C2">
        <w:rPr>
          <w:szCs w:val="22"/>
        </w:rPr>
        <w:t>Predmetnom Odlukom izvršen je odabir kandidata za provođenje pripravničkog staža prijavljenih na</w:t>
      </w:r>
      <w:r w:rsidR="00B94756">
        <w:rPr>
          <w:szCs w:val="22"/>
        </w:rPr>
        <w:t xml:space="preserve"> dodatni rok</w:t>
      </w:r>
      <w:r w:rsidRPr="003579C2">
        <w:rPr>
          <w:szCs w:val="22"/>
        </w:rPr>
        <w:t xml:space="preserve"> </w:t>
      </w:r>
      <w:r w:rsidR="003E6D75">
        <w:rPr>
          <w:szCs w:val="22"/>
        </w:rPr>
        <w:t>Otvoren</w:t>
      </w:r>
      <w:r w:rsidR="00B94756">
        <w:rPr>
          <w:szCs w:val="22"/>
        </w:rPr>
        <w:t>og</w:t>
      </w:r>
      <w:r w:rsidR="003E6D75">
        <w:rPr>
          <w:szCs w:val="22"/>
        </w:rPr>
        <w:t xml:space="preserve"> j</w:t>
      </w:r>
      <w:r w:rsidR="00B94756">
        <w:rPr>
          <w:szCs w:val="22"/>
        </w:rPr>
        <w:t>avnog</w:t>
      </w:r>
      <w:r w:rsidRPr="003579C2">
        <w:rPr>
          <w:szCs w:val="22"/>
        </w:rPr>
        <w:t xml:space="preserve"> natječaj</w:t>
      </w:r>
      <w:r w:rsidR="00B94756">
        <w:rPr>
          <w:szCs w:val="22"/>
        </w:rPr>
        <w:t>a</w:t>
      </w:r>
      <w:r w:rsidRPr="003579C2">
        <w:rPr>
          <w:szCs w:val="22"/>
        </w:rPr>
        <w:t xml:space="preserve"> za financiranje pripravničkog staža doktora medicine, doktora dentalne medicine, magistara farmacije i magistara medicinske biokemije i laboratorijske medicine u 20</w:t>
      </w:r>
      <w:r w:rsidR="000455B2" w:rsidRPr="003579C2">
        <w:rPr>
          <w:szCs w:val="22"/>
        </w:rPr>
        <w:t>2</w:t>
      </w:r>
      <w:r w:rsidR="003E6D75">
        <w:rPr>
          <w:szCs w:val="22"/>
        </w:rPr>
        <w:t>4</w:t>
      </w:r>
      <w:r w:rsidRPr="003579C2">
        <w:rPr>
          <w:szCs w:val="22"/>
        </w:rPr>
        <w:t xml:space="preserve">. godini, objavljen </w:t>
      </w:r>
      <w:r w:rsidR="000455B2" w:rsidRPr="003579C2">
        <w:rPr>
          <w:rFonts w:cs="Arial"/>
          <w:szCs w:val="22"/>
        </w:rPr>
        <w:t xml:space="preserve">dana </w:t>
      </w:r>
      <w:r w:rsidR="00B94756">
        <w:rPr>
          <w:rFonts w:cs="Arial"/>
          <w:szCs w:val="22"/>
        </w:rPr>
        <w:t>22</w:t>
      </w:r>
      <w:r w:rsidR="000455B2" w:rsidRPr="003579C2">
        <w:rPr>
          <w:rFonts w:cs="Arial"/>
          <w:szCs w:val="22"/>
        </w:rPr>
        <w:t xml:space="preserve">. </w:t>
      </w:r>
      <w:r w:rsidR="003E6D75">
        <w:rPr>
          <w:rFonts w:cs="Arial"/>
          <w:szCs w:val="22"/>
        </w:rPr>
        <w:t>s</w:t>
      </w:r>
      <w:r w:rsidR="00B94756">
        <w:rPr>
          <w:rFonts w:cs="Arial"/>
          <w:szCs w:val="22"/>
        </w:rPr>
        <w:t>rpnja</w:t>
      </w:r>
      <w:r w:rsidR="00F24D93" w:rsidRPr="003579C2">
        <w:rPr>
          <w:rFonts w:cs="Arial"/>
          <w:szCs w:val="22"/>
        </w:rPr>
        <w:t xml:space="preserve"> </w:t>
      </w:r>
      <w:r w:rsidR="000455B2" w:rsidRPr="003579C2">
        <w:rPr>
          <w:rFonts w:cs="Arial"/>
          <w:szCs w:val="22"/>
        </w:rPr>
        <w:t>202</w:t>
      </w:r>
      <w:r w:rsidR="003E6D75">
        <w:rPr>
          <w:rFonts w:cs="Arial"/>
          <w:szCs w:val="22"/>
        </w:rPr>
        <w:t>4</w:t>
      </w:r>
      <w:r w:rsidR="000455B2" w:rsidRPr="003579C2">
        <w:rPr>
          <w:rFonts w:cs="Arial"/>
          <w:szCs w:val="22"/>
        </w:rPr>
        <w:t>. godine</w:t>
      </w:r>
      <w:r w:rsidR="00B9327C" w:rsidRPr="003579C2">
        <w:rPr>
          <w:rFonts w:cs="Arial"/>
          <w:szCs w:val="22"/>
        </w:rPr>
        <w:t xml:space="preserve"> </w:t>
      </w:r>
      <w:r w:rsidR="003E6D75">
        <w:rPr>
          <w:szCs w:val="22"/>
        </w:rPr>
        <w:t>(u daljnjem tekstu: Otvoreni j</w:t>
      </w:r>
      <w:r w:rsidRPr="003579C2">
        <w:rPr>
          <w:szCs w:val="22"/>
        </w:rPr>
        <w:t xml:space="preserve">avni natječaj). </w:t>
      </w:r>
    </w:p>
    <w:p w:rsidR="00530CC4" w:rsidRPr="003579C2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>Kandidati su odabrani p</w:t>
      </w:r>
      <w:r w:rsidR="003E6D75">
        <w:rPr>
          <w:rFonts w:ascii="Arial" w:hAnsi="Arial" w:cs="Arial"/>
          <w:color w:val="58595B"/>
          <w:szCs w:val="22"/>
        </w:rPr>
        <w:t>rema uvjetima i kriterijima iz Otvorenog j</w:t>
      </w:r>
      <w:r w:rsidRPr="003579C2">
        <w:rPr>
          <w:rFonts w:ascii="Arial" w:hAnsi="Arial" w:cs="Arial"/>
          <w:color w:val="58595B"/>
          <w:szCs w:val="22"/>
        </w:rPr>
        <w:t>avnog natječaja i navedeni su u</w:t>
      </w:r>
      <w:r w:rsidR="00B94756">
        <w:rPr>
          <w:rFonts w:ascii="Arial" w:hAnsi="Arial" w:cs="Arial"/>
          <w:color w:val="58595B"/>
          <w:szCs w:val="22"/>
        </w:rPr>
        <w:t xml:space="preserve"> </w:t>
      </w:r>
      <w:r w:rsidR="00B94756" w:rsidRPr="00B94756">
        <w:rPr>
          <w:rFonts w:ascii="Arial" w:hAnsi="Arial" w:cs="Arial"/>
          <w:b/>
          <w:color w:val="58595B"/>
          <w:szCs w:val="22"/>
        </w:rPr>
        <w:t>Dodatku</w:t>
      </w:r>
      <w:r w:rsidRPr="003579C2">
        <w:rPr>
          <w:rFonts w:ascii="Arial" w:hAnsi="Arial" w:cs="Arial"/>
          <w:color w:val="58595B"/>
          <w:szCs w:val="22"/>
        </w:rPr>
        <w:t xml:space="preserve"> </w:t>
      </w:r>
      <w:r w:rsidR="00B94756">
        <w:rPr>
          <w:rFonts w:ascii="Arial" w:hAnsi="Arial" w:cs="Arial"/>
          <w:b/>
          <w:bCs/>
          <w:color w:val="58595B"/>
          <w:szCs w:val="22"/>
        </w:rPr>
        <w:t>Liste</w:t>
      </w:r>
      <w:r w:rsidRPr="003579C2">
        <w:rPr>
          <w:rFonts w:ascii="Arial" w:hAnsi="Arial" w:cs="Arial"/>
          <w:b/>
          <w:bCs/>
          <w:color w:val="58595B"/>
          <w:szCs w:val="22"/>
        </w:rPr>
        <w:t xml:space="preserve"> prvenstva pripravnika </w:t>
      </w:r>
      <w:r w:rsidR="003E6D75">
        <w:rPr>
          <w:rFonts w:ascii="Arial" w:hAnsi="Arial" w:cs="Arial"/>
          <w:color w:val="58595B"/>
          <w:szCs w:val="22"/>
        </w:rPr>
        <w:t>(nakon provedenog Otvorenog j</w:t>
      </w:r>
      <w:r w:rsidRPr="003579C2">
        <w:rPr>
          <w:rFonts w:ascii="Arial" w:hAnsi="Arial" w:cs="Arial"/>
          <w:color w:val="58595B"/>
          <w:szCs w:val="22"/>
        </w:rPr>
        <w:t>avnog natječaja u 20</w:t>
      </w:r>
      <w:r w:rsidR="000455B2" w:rsidRPr="003579C2">
        <w:rPr>
          <w:rFonts w:ascii="Arial" w:hAnsi="Arial" w:cs="Arial"/>
          <w:color w:val="58595B"/>
          <w:szCs w:val="22"/>
        </w:rPr>
        <w:t>2</w:t>
      </w:r>
      <w:r w:rsidR="003E6D75">
        <w:rPr>
          <w:rFonts w:ascii="Arial" w:hAnsi="Arial" w:cs="Arial"/>
          <w:color w:val="58595B"/>
          <w:szCs w:val="22"/>
        </w:rPr>
        <w:t>4</w:t>
      </w:r>
      <w:r w:rsidRPr="003579C2">
        <w:rPr>
          <w:rFonts w:ascii="Arial" w:hAnsi="Arial" w:cs="Arial"/>
          <w:color w:val="58595B"/>
          <w:szCs w:val="22"/>
        </w:rPr>
        <w:t xml:space="preserve">. godini) </w:t>
      </w:r>
      <w:r w:rsidRPr="003579C2">
        <w:rPr>
          <w:rFonts w:ascii="Arial" w:hAnsi="Arial" w:cs="Arial"/>
          <w:bCs/>
          <w:color w:val="58595B"/>
          <w:szCs w:val="22"/>
        </w:rPr>
        <w:t>-</w:t>
      </w:r>
      <w:r w:rsidRPr="003579C2">
        <w:rPr>
          <w:rFonts w:ascii="Arial" w:hAnsi="Arial" w:cs="Arial"/>
          <w:color w:val="58595B"/>
          <w:szCs w:val="22"/>
        </w:rPr>
        <w:t xml:space="preserve"> Prilog 1.</w:t>
      </w:r>
    </w:p>
    <w:p w:rsidR="00413AE8" w:rsidRPr="003579C2" w:rsidRDefault="00413AE8" w:rsidP="00413AE8">
      <w:pPr>
        <w:pStyle w:val="Uvuenotijeloteksta"/>
        <w:ind w:firstLine="708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>Izvod iz naveden</w:t>
      </w:r>
      <w:r w:rsidR="003961EB">
        <w:rPr>
          <w:rFonts w:ascii="Arial" w:hAnsi="Arial" w:cs="Arial"/>
          <w:color w:val="58595B"/>
          <w:szCs w:val="22"/>
        </w:rPr>
        <w:t>og Dodatka</w:t>
      </w:r>
      <w:r w:rsidRPr="003579C2">
        <w:rPr>
          <w:rFonts w:ascii="Arial" w:hAnsi="Arial" w:cs="Arial"/>
          <w:color w:val="58595B"/>
          <w:szCs w:val="22"/>
        </w:rPr>
        <w:t xml:space="preserve"> Liste prvenstva pripravnika dostavit će se zdravstvenim ustanovama u kojima je kandidatima odobreno provođenje pripravničkog staža, a radi provođenja postupka u vezi sklapanja ugovora o radu na određeno vrijeme radi provođenja pripravničkog staža.</w:t>
      </w:r>
    </w:p>
    <w:p w:rsidR="00AC1C74" w:rsidRPr="003579C2" w:rsidRDefault="00502914" w:rsidP="005151E9">
      <w:pPr>
        <w:ind w:firstLine="708"/>
        <w:rPr>
          <w:rFonts w:cs="Arial"/>
          <w:szCs w:val="22"/>
        </w:rPr>
      </w:pPr>
      <w:r w:rsidRPr="003579C2">
        <w:rPr>
          <w:rFonts w:cs="Arial"/>
          <w:szCs w:val="22"/>
        </w:rPr>
        <w:t xml:space="preserve"> </w:t>
      </w:r>
    </w:p>
    <w:p w:rsidR="00DC2B85" w:rsidRPr="003579C2" w:rsidRDefault="00DC2B85" w:rsidP="009B01C7">
      <w:pPr>
        <w:rPr>
          <w:rFonts w:cs="Arial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F67C3F" w:rsidP="00087845">
      <w:pPr>
        <w:pStyle w:val="Uvuenotijeloteksta"/>
        <w:ind w:left="4956" w:firstLine="708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 xml:space="preserve">Zagreb, </w:t>
      </w:r>
      <w:r w:rsidR="003961EB">
        <w:rPr>
          <w:rFonts w:ascii="Arial" w:hAnsi="Arial" w:cs="Arial"/>
          <w:color w:val="58595B"/>
          <w:szCs w:val="22"/>
        </w:rPr>
        <w:t>listopad</w:t>
      </w:r>
      <w:bookmarkStart w:id="0" w:name="_GoBack"/>
      <w:bookmarkEnd w:id="0"/>
      <w:r w:rsidR="00CD79A7" w:rsidRPr="003579C2">
        <w:rPr>
          <w:rFonts w:ascii="Arial" w:hAnsi="Arial" w:cs="Arial"/>
          <w:color w:val="58595B"/>
          <w:szCs w:val="22"/>
        </w:rPr>
        <w:t xml:space="preserve"> </w:t>
      </w:r>
      <w:r w:rsidR="006D5365" w:rsidRPr="003579C2">
        <w:rPr>
          <w:rFonts w:ascii="Arial" w:hAnsi="Arial" w:cs="Arial"/>
          <w:color w:val="58595B"/>
          <w:szCs w:val="22"/>
        </w:rPr>
        <w:t>20</w:t>
      </w:r>
      <w:r w:rsidR="00A54EB0" w:rsidRPr="003579C2">
        <w:rPr>
          <w:rFonts w:ascii="Arial" w:hAnsi="Arial" w:cs="Arial"/>
          <w:color w:val="58595B"/>
          <w:szCs w:val="22"/>
        </w:rPr>
        <w:t>2</w:t>
      </w:r>
      <w:r w:rsidR="003E6D75">
        <w:rPr>
          <w:rFonts w:ascii="Arial" w:hAnsi="Arial" w:cs="Arial"/>
          <w:color w:val="58595B"/>
          <w:szCs w:val="22"/>
        </w:rPr>
        <w:t>4</w:t>
      </w:r>
      <w:r w:rsidR="006D5365" w:rsidRPr="003579C2">
        <w:rPr>
          <w:rFonts w:ascii="Arial" w:hAnsi="Arial" w:cs="Arial"/>
          <w:color w:val="58595B"/>
          <w:szCs w:val="22"/>
        </w:rPr>
        <w:t>. godine</w:t>
      </w:r>
    </w:p>
    <w:sectPr w:rsidR="006D5365" w:rsidRPr="003579C2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CB" w:rsidRDefault="00C237CB" w:rsidP="00E40BD2">
      <w:r>
        <w:separator/>
      </w:r>
    </w:p>
  </w:endnote>
  <w:endnote w:type="continuationSeparator" w:id="0">
    <w:p w:rsidR="00C237CB" w:rsidRDefault="00C237CB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CB" w:rsidRDefault="00C237CB" w:rsidP="00E40BD2">
      <w:r>
        <w:separator/>
      </w:r>
    </w:p>
  </w:footnote>
  <w:footnote w:type="continuationSeparator" w:id="0">
    <w:p w:rsidR="00C237CB" w:rsidRDefault="00C237CB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455B2"/>
    <w:rsid w:val="000457B4"/>
    <w:rsid w:val="00050181"/>
    <w:rsid w:val="0005273E"/>
    <w:rsid w:val="00087845"/>
    <w:rsid w:val="0009035F"/>
    <w:rsid w:val="000C4269"/>
    <w:rsid w:val="000D7983"/>
    <w:rsid w:val="0013014E"/>
    <w:rsid w:val="00161677"/>
    <w:rsid w:val="001922C3"/>
    <w:rsid w:val="001A10B7"/>
    <w:rsid w:val="002012C1"/>
    <w:rsid w:val="002208D1"/>
    <w:rsid w:val="0024363B"/>
    <w:rsid w:val="00250398"/>
    <w:rsid w:val="00282740"/>
    <w:rsid w:val="0029516D"/>
    <w:rsid w:val="002C3837"/>
    <w:rsid w:val="002D6848"/>
    <w:rsid w:val="002D692E"/>
    <w:rsid w:val="003579C2"/>
    <w:rsid w:val="00376B4E"/>
    <w:rsid w:val="0037796E"/>
    <w:rsid w:val="00395351"/>
    <w:rsid w:val="003961EB"/>
    <w:rsid w:val="003E6D75"/>
    <w:rsid w:val="00413AE8"/>
    <w:rsid w:val="00420BF6"/>
    <w:rsid w:val="00435F1D"/>
    <w:rsid w:val="004477F7"/>
    <w:rsid w:val="004715CA"/>
    <w:rsid w:val="004C5AAB"/>
    <w:rsid w:val="00502914"/>
    <w:rsid w:val="005151E9"/>
    <w:rsid w:val="00530CC4"/>
    <w:rsid w:val="00531EF8"/>
    <w:rsid w:val="005C5837"/>
    <w:rsid w:val="005D54F1"/>
    <w:rsid w:val="005F01F2"/>
    <w:rsid w:val="00603CB1"/>
    <w:rsid w:val="00651F86"/>
    <w:rsid w:val="0066551A"/>
    <w:rsid w:val="00673119"/>
    <w:rsid w:val="00675ED2"/>
    <w:rsid w:val="0068567B"/>
    <w:rsid w:val="006907C6"/>
    <w:rsid w:val="006915AD"/>
    <w:rsid w:val="006A13AF"/>
    <w:rsid w:val="006D5365"/>
    <w:rsid w:val="006E002E"/>
    <w:rsid w:val="007317F2"/>
    <w:rsid w:val="00791773"/>
    <w:rsid w:val="0079524C"/>
    <w:rsid w:val="00822595"/>
    <w:rsid w:val="00874C19"/>
    <w:rsid w:val="00882BF3"/>
    <w:rsid w:val="00892171"/>
    <w:rsid w:val="008A1806"/>
    <w:rsid w:val="008D1461"/>
    <w:rsid w:val="008D6D1A"/>
    <w:rsid w:val="008F6CF3"/>
    <w:rsid w:val="00904E2A"/>
    <w:rsid w:val="00972AC4"/>
    <w:rsid w:val="0097747F"/>
    <w:rsid w:val="009B01C7"/>
    <w:rsid w:val="009B4C49"/>
    <w:rsid w:val="009D724E"/>
    <w:rsid w:val="00A00822"/>
    <w:rsid w:val="00A232D6"/>
    <w:rsid w:val="00A54EB0"/>
    <w:rsid w:val="00A70BE2"/>
    <w:rsid w:val="00A90BF7"/>
    <w:rsid w:val="00AC1C74"/>
    <w:rsid w:val="00AC1C96"/>
    <w:rsid w:val="00AD61C3"/>
    <w:rsid w:val="00AE2D10"/>
    <w:rsid w:val="00B16126"/>
    <w:rsid w:val="00B3402B"/>
    <w:rsid w:val="00B5285C"/>
    <w:rsid w:val="00B9327C"/>
    <w:rsid w:val="00B934F6"/>
    <w:rsid w:val="00B94756"/>
    <w:rsid w:val="00BD43DC"/>
    <w:rsid w:val="00BD76E4"/>
    <w:rsid w:val="00BE0074"/>
    <w:rsid w:val="00BF55E6"/>
    <w:rsid w:val="00C20EC1"/>
    <w:rsid w:val="00C237CB"/>
    <w:rsid w:val="00C26784"/>
    <w:rsid w:val="00C345A6"/>
    <w:rsid w:val="00C642DA"/>
    <w:rsid w:val="00C65039"/>
    <w:rsid w:val="00C85C90"/>
    <w:rsid w:val="00CA017F"/>
    <w:rsid w:val="00CD79A7"/>
    <w:rsid w:val="00CE22EF"/>
    <w:rsid w:val="00D149D5"/>
    <w:rsid w:val="00DC2B85"/>
    <w:rsid w:val="00DE41DC"/>
    <w:rsid w:val="00DF063B"/>
    <w:rsid w:val="00DF6086"/>
    <w:rsid w:val="00DF7AD0"/>
    <w:rsid w:val="00E1116E"/>
    <w:rsid w:val="00E148D3"/>
    <w:rsid w:val="00E156A0"/>
    <w:rsid w:val="00E40BD2"/>
    <w:rsid w:val="00E7525C"/>
    <w:rsid w:val="00E77FC3"/>
    <w:rsid w:val="00E90AE1"/>
    <w:rsid w:val="00EC50EC"/>
    <w:rsid w:val="00EF5DE0"/>
    <w:rsid w:val="00F24D93"/>
    <w:rsid w:val="00F577D4"/>
    <w:rsid w:val="00F67C3F"/>
    <w:rsid w:val="00F76B38"/>
    <w:rsid w:val="00FC0FC1"/>
    <w:rsid w:val="00FE5E5F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50548E0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customStyle="1" w:styleId="Default">
    <w:name w:val="Default"/>
    <w:rsid w:val="00502914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0291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02914"/>
    <w:rPr>
      <w:rFonts w:ascii="Times New Roman" w:eastAsia="Times New Roman" w:hAnsi="Times New Roman"/>
      <w:sz w:val="2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08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08D1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4B4F-5D66-4B65-AD65-4FD10E98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86</cp:revision>
  <cp:lastPrinted>2020-09-29T12:10:00Z</cp:lastPrinted>
  <dcterms:created xsi:type="dcterms:W3CDTF">2017-11-24T11:44:00Z</dcterms:created>
  <dcterms:modified xsi:type="dcterms:W3CDTF">2024-10-14T07:57:00Z</dcterms:modified>
</cp:coreProperties>
</file>