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235EFF9C" w14:textId="77777777" w:rsidR="00BF7AC4" w:rsidRPr="00594635" w:rsidRDefault="00BF7AC4" w:rsidP="00BF7AC4">
      <w:pPr>
        <w:jc w:val="center"/>
        <w:rPr>
          <w:rFonts w:cs="Arial"/>
          <w:b/>
          <w:szCs w:val="22"/>
          <w:lang w:eastAsia="hr-HR"/>
        </w:rPr>
      </w:pPr>
      <w:r w:rsidRPr="00594635">
        <w:rPr>
          <w:b/>
          <w:szCs w:val="22"/>
        </w:rPr>
        <w:t xml:space="preserve">Popisa </w:t>
      </w:r>
      <w:r w:rsidRPr="00594635">
        <w:rPr>
          <w:rFonts w:cs="Arial"/>
          <w:b/>
          <w:szCs w:val="22"/>
          <w:lang w:eastAsia="hr-HR"/>
        </w:rPr>
        <w:t xml:space="preserve">ugovornih zdravstvenih ustanova Zavoda </w:t>
      </w:r>
    </w:p>
    <w:p w14:paraId="0E80C816" w14:textId="77777777" w:rsidR="00BF7AC4" w:rsidRPr="00594635" w:rsidRDefault="00BF7AC4" w:rsidP="00BF7AC4">
      <w:pPr>
        <w:jc w:val="center"/>
        <w:rPr>
          <w:b/>
          <w:szCs w:val="22"/>
        </w:rPr>
      </w:pPr>
      <w:r w:rsidRPr="00594635">
        <w:rPr>
          <w:rFonts w:cs="Arial"/>
          <w:b/>
          <w:szCs w:val="22"/>
          <w:lang w:eastAsia="hr-HR"/>
        </w:rPr>
        <w:t>u kojima će se provoditi pripravnički staž u 202</w:t>
      </w:r>
      <w:r>
        <w:rPr>
          <w:rFonts w:cs="Arial"/>
          <w:b/>
          <w:szCs w:val="22"/>
          <w:lang w:eastAsia="hr-HR"/>
        </w:rPr>
        <w:t>5</w:t>
      </w:r>
      <w:r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017C2BAC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pripravnički staž u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Otvorenog j</w:t>
      </w:r>
      <w:r w:rsidRPr="00A23EBF">
        <w:rPr>
          <w:color w:val="58595B"/>
          <w:sz w:val="22"/>
          <w:szCs w:val="22"/>
        </w:rPr>
        <w:t>avnog natječaja za financiranje</w:t>
      </w:r>
      <w:r w:rsidRPr="00B32CBF">
        <w:rPr>
          <w:color w:val="58595B"/>
          <w:sz w:val="22"/>
          <w:szCs w:val="22"/>
        </w:rPr>
        <w:t xml:space="preserve"> </w:t>
      </w:r>
      <w:r>
        <w:rPr>
          <w:color w:val="58595B"/>
          <w:sz w:val="22"/>
          <w:szCs w:val="22"/>
        </w:rPr>
        <w:t xml:space="preserve">pripravničkog staža doktora medicine, doktora dentalne medicine, magistara farmacije i magistara medicinske biokemije i laboratorijske medicine </w:t>
      </w:r>
      <w:r>
        <w:rPr>
          <w:bCs/>
          <w:color w:val="58595B"/>
          <w:sz w:val="22"/>
          <w:szCs w:val="22"/>
        </w:rPr>
        <w:t>u 2025. godini</w:t>
      </w:r>
      <w:r>
        <w:rPr>
          <w:color w:val="58595B"/>
          <w:sz w:val="22"/>
          <w:szCs w:val="22"/>
        </w:rPr>
        <w:t xml:space="preserve"> (objavljen dana 24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 xml:space="preserve"> ožujka </w:t>
      </w:r>
      <w:r w:rsidRPr="009330ED">
        <w:rPr>
          <w:color w:val="58595B"/>
          <w:sz w:val="22"/>
          <w:szCs w:val="22"/>
        </w:rPr>
        <w:t>202</w:t>
      </w:r>
      <w:r>
        <w:rPr>
          <w:color w:val="58595B"/>
          <w:sz w:val="22"/>
          <w:szCs w:val="22"/>
        </w:rPr>
        <w:t>5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665E77">
        <w:rPr>
          <w:color w:val="58595B"/>
          <w:sz w:val="22"/>
          <w:szCs w:val="22"/>
        </w:rPr>
        <w:t>91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1202"/>
        <w:gridCol w:w="1202"/>
        <w:gridCol w:w="1202"/>
        <w:gridCol w:w="1202"/>
      </w:tblGrid>
      <w:tr w:rsidR="00BF7AC4" w:rsidRPr="00BB4CAD" w14:paraId="5532A446" w14:textId="77777777" w:rsidTr="007C0A4C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0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0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5FBE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4C5DD8BC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dentalne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7BE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75AD9A4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farmacije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04A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medicinske biokemije i laboratorijske medicine</w:t>
            </w:r>
          </w:p>
        </w:tc>
      </w:tr>
      <w:tr w:rsidR="00BF7AC4" w:rsidRPr="00BB4CAD" w14:paraId="213B3EAD" w14:textId="77777777" w:rsidTr="007C0A4C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59527A8B" w:rsidR="00BF7AC4" w:rsidRPr="00013FA0" w:rsidRDefault="00665E77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91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4EAADC7C" w:rsidR="00BF7AC4" w:rsidRPr="00013FA0" w:rsidRDefault="00665E77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Opća bolnica Pula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72B351F5" w:rsidR="00BF7AC4" w:rsidRPr="00013FA0" w:rsidRDefault="00665E77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E6F3" w14:textId="6CBF7E3E" w:rsidR="00BF7AC4" w:rsidRPr="00013FA0" w:rsidRDefault="00BF7AC4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F569" w14:textId="00C0D965" w:rsidR="00BF7AC4" w:rsidRPr="00013FA0" w:rsidRDefault="00BF7AC4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7DCE" w14:textId="645C1C90" w:rsidR="00BF7AC4" w:rsidRPr="00013FA0" w:rsidRDefault="00665E77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1FE85493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>av</w:t>
      </w:r>
      <w:r w:rsidR="00665E77">
        <w:rPr>
          <w:i/>
          <w:szCs w:val="22"/>
        </w:rPr>
        <w:t>od za zdravstveno osiguranje, 30</w:t>
      </w:r>
      <w:bookmarkStart w:id="1" w:name="_GoBack"/>
      <w:bookmarkEnd w:id="1"/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FE67" w14:textId="77777777" w:rsidR="00FE5E36" w:rsidRDefault="00FE5E36" w:rsidP="00E40BD2">
      <w:r>
        <w:separator/>
      </w:r>
    </w:p>
  </w:endnote>
  <w:endnote w:type="continuationSeparator" w:id="0">
    <w:p w14:paraId="7B4E242D" w14:textId="77777777" w:rsidR="00FE5E36" w:rsidRDefault="00FE5E36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35AE" w14:textId="77777777" w:rsidR="00FE5E36" w:rsidRDefault="00FE5E36" w:rsidP="00E40BD2">
      <w:r>
        <w:separator/>
      </w:r>
    </w:p>
  </w:footnote>
  <w:footnote w:type="continuationSeparator" w:id="0">
    <w:p w14:paraId="0D1814B9" w14:textId="77777777" w:rsidR="00FE5E36" w:rsidRDefault="00FE5E36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026C4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A1BD1"/>
    <w:rsid w:val="004C5AAB"/>
    <w:rsid w:val="004F772D"/>
    <w:rsid w:val="005D54F1"/>
    <w:rsid w:val="00603CB1"/>
    <w:rsid w:val="00651F86"/>
    <w:rsid w:val="00665E77"/>
    <w:rsid w:val="00673119"/>
    <w:rsid w:val="00675ED2"/>
    <w:rsid w:val="006915AD"/>
    <w:rsid w:val="00696AAC"/>
    <w:rsid w:val="006E002E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21228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845A1"/>
    <w:rsid w:val="00FC0FC1"/>
    <w:rsid w:val="00FE5E36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6DCC-4213-4A6F-9334-6CAFC7C1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Galović Maja</cp:lastModifiedBy>
  <cp:revision>7</cp:revision>
  <dcterms:created xsi:type="dcterms:W3CDTF">2025-06-12T07:34:00Z</dcterms:created>
  <dcterms:modified xsi:type="dcterms:W3CDTF">2025-07-30T10:10:00Z</dcterms:modified>
</cp:coreProperties>
</file>