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A81B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HRVATSKI ZAVOD ZA ZDRAVSTVENO OSIGURANJE</w:t>
      </w:r>
    </w:p>
    <w:p w14:paraId="473EC27D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o b j a v l j u j e</w:t>
      </w:r>
    </w:p>
    <w:p w14:paraId="4DB81578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A1C7131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02F1B0D" w14:textId="1EAA7A39" w:rsidR="00292A87" w:rsidRPr="00F53884" w:rsidRDefault="00292A87" w:rsidP="00292A87">
      <w:pPr>
        <w:pStyle w:val="Uvuenotijeloteksta"/>
        <w:ind w:firstLine="0"/>
        <w:rPr>
          <w:rFonts w:ascii="Arial" w:hAnsi="Arial"/>
          <w:b/>
          <w:color w:val="58595B"/>
          <w:szCs w:val="22"/>
        </w:rPr>
      </w:pPr>
      <w:r w:rsidRPr="00F53884">
        <w:rPr>
          <w:rFonts w:ascii="Arial" w:hAnsi="Arial"/>
          <w:b/>
          <w:color w:val="58595B"/>
          <w:szCs w:val="22"/>
        </w:rPr>
        <w:t xml:space="preserve">                                                               </w:t>
      </w:r>
      <w:r w:rsidR="00405F2E">
        <w:rPr>
          <w:rFonts w:ascii="Arial" w:hAnsi="Arial"/>
          <w:b/>
          <w:color w:val="58595B"/>
          <w:szCs w:val="22"/>
        </w:rPr>
        <w:t>I</w:t>
      </w:r>
      <w:r w:rsidR="00F21C2F">
        <w:rPr>
          <w:rFonts w:ascii="Arial" w:hAnsi="Arial"/>
          <w:b/>
          <w:color w:val="58595B"/>
          <w:szCs w:val="22"/>
        </w:rPr>
        <w:t>V</w:t>
      </w:r>
      <w:r w:rsidR="00405F2E">
        <w:rPr>
          <w:rFonts w:ascii="Arial" w:hAnsi="Arial"/>
          <w:b/>
          <w:color w:val="58595B"/>
          <w:szCs w:val="22"/>
        </w:rPr>
        <w:t>.</w:t>
      </w:r>
      <w:r w:rsidRPr="00F53884">
        <w:rPr>
          <w:rFonts w:ascii="Arial" w:hAnsi="Arial"/>
          <w:b/>
          <w:color w:val="58595B"/>
          <w:szCs w:val="22"/>
        </w:rPr>
        <w:t xml:space="preserve">  DOPUNU </w:t>
      </w:r>
    </w:p>
    <w:p w14:paraId="4A2D88AE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4FE15593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29CC47E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>Popisa ugovornih zdravstvenih ustanova Zavoda</w:t>
      </w:r>
    </w:p>
    <w:p w14:paraId="232AD251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 xml:space="preserve"> u kojima će se provoditi rad pod nadzorom doktora medicine bez specijalizacije u 202</w:t>
      </w:r>
      <w:r>
        <w:rPr>
          <w:b/>
          <w:szCs w:val="22"/>
        </w:rPr>
        <w:t>6</w:t>
      </w:r>
      <w:r w:rsidRPr="00F53884">
        <w:rPr>
          <w:b/>
          <w:szCs w:val="22"/>
        </w:rPr>
        <w:t>. godini</w:t>
      </w:r>
    </w:p>
    <w:p w14:paraId="3CD33E46" w14:textId="77777777" w:rsidR="00292A87" w:rsidRPr="00F53884" w:rsidRDefault="00292A87" w:rsidP="00292A87">
      <w:pPr>
        <w:outlineLvl w:val="0"/>
        <w:rPr>
          <w:b/>
          <w:szCs w:val="22"/>
        </w:rPr>
      </w:pPr>
    </w:p>
    <w:p w14:paraId="0F08DCE6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620F1262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77412798" w14:textId="12D37FBE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  <w:r w:rsidRPr="00F53884">
        <w:rPr>
          <w:color w:val="58595B"/>
          <w:sz w:val="22"/>
          <w:szCs w:val="22"/>
        </w:rPr>
        <w:t xml:space="preserve">U Popisu ugovornih zdravstvenih ustanova Zavoda u kojima će se provoditi rad pod nadzorom u </w:t>
      </w:r>
      <w:r>
        <w:rPr>
          <w:color w:val="58595B"/>
          <w:sz w:val="22"/>
          <w:szCs w:val="22"/>
        </w:rPr>
        <w:t xml:space="preserve">2026. godini, </w:t>
      </w:r>
      <w:r w:rsidRPr="00F53884">
        <w:rPr>
          <w:color w:val="58595B"/>
          <w:sz w:val="22"/>
          <w:szCs w:val="22"/>
        </w:rPr>
        <w:t>a koji je sastavni dio Otvorenog javnog natječaja za financiranje rada pod nadzorom doktora medicine bez specijalizacije</w:t>
      </w:r>
      <w:r w:rsidRPr="00F53884">
        <w:rPr>
          <w:bCs/>
          <w:color w:val="58595B"/>
          <w:sz w:val="22"/>
          <w:szCs w:val="22"/>
        </w:rPr>
        <w:t xml:space="preserve"> u 202</w:t>
      </w:r>
      <w:r>
        <w:rPr>
          <w:bCs/>
          <w:color w:val="58595B"/>
          <w:sz w:val="22"/>
          <w:szCs w:val="22"/>
        </w:rPr>
        <w:t>6</w:t>
      </w:r>
      <w:r w:rsidRPr="00F53884">
        <w:rPr>
          <w:bCs/>
          <w:color w:val="58595B"/>
          <w:sz w:val="22"/>
          <w:szCs w:val="22"/>
        </w:rPr>
        <w:t>. godini</w:t>
      </w:r>
      <w:r w:rsidRPr="00F53884">
        <w:rPr>
          <w:color w:val="58595B"/>
          <w:sz w:val="22"/>
          <w:szCs w:val="22"/>
        </w:rPr>
        <w:t xml:space="preserve"> (objavljen dana</w:t>
      </w:r>
      <w:r w:rsidR="0010139A">
        <w:rPr>
          <w:color w:val="58595B"/>
          <w:sz w:val="22"/>
          <w:szCs w:val="22"/>
        </w:rPr>
        <w:t xml:space="preserve"> 20</w:t>
      </w:r>
      <w:r w:rsidRPr="00F73296">
        <w:rPr>
          <w:color w:val="58595B"/>
          <w:sz w:val="22"/>
          <w:szCs w:val="22"/>
        </w:rPr>
        <w:t>.</w:t>
      </w:r>
      <w:r w:rsidR="0030763D">
        <w:rPr>
          <w:color w:val="58595B"/>
          <w:sz w:val="22"/>
          <w:szCs w:val="22"/>
        </w:rPr>
        <w:t xml:space="preserve"> </w:t>
      </w:r>
      <w:r w:rsidR="0010139A">
        <w:rPr>
          <w:color w:val="58595B"/>
          <w:sz w:val="22"/>
          <w:szCs w:val="22"/>
        </w:rPr>
        <w:t>srp</w:t>
      </w:r>
      <w:r w:rsidR="0030763D">
        <w:rPr>
          <w:color w:val="58595B"/>
          <w:sz w:val="22"/>
          <w:szCs w:val="22"/>
        </w:rPr>
        <w:t xml:space="preserve">nja </w:t>
      </w:r>
      <w:r w:rsidRPr="00F73296">
        <w:rPr>
          <w:color w:val="58595B"/>
          <w:sz w:val="22"/>
          <w:szCs w:val="22"/>
        </w:rPr>
        <w:t>2026</w:t>
      </w:r>
      <w:r w:rsidRPr="00F53884">
        <w:rPr>
          <w:color w:val="58595B"/>
          <w:sz w:val="22"/>
          <w:szCs w:val="22"/>
        </w:rPr>
        <w:t xml:space="preserve">. godine), </w:t>
      </w:r>
      <w:r w:rsidRPr="00FC52CD">
        <w:rPr>
          <w:color w:val="58595B"/>
          <w:sz w:val="22"/>
          <w:szCs w:val="22"/>
        </w:rPr>
        <w:t>dodaj</w:t>
      </w:r>
      <w:r w:rsidR="00D963E1">
        <w:rPr>
          <w:color w:val="58595B"/>
          <w:sz w:val="22"/>
          <w:szCs w:val="22"/>
        </w:rPr>
        <w:t>e</w:t>
      </w:r>
      <w:r w:rsidRPr="00FC52CD">
        <w:rPr>
          <w:color w:val="58595B"/>
          <w:sz w:val="22"/>
          <w:szCs w:val="22"/>
        </w:rPr>
        <w:t xml:space="preserve"> se red</w:t>
      </w:r>
      <w:r w:rsidR="0010139A">
        <w:rPr>
          <w:color w:val="58595B"/>
          <w:sz w:val="22"/>
          <w:szCs w:val="22"/>
        </w:rPr>
        <w:t>ak</w:t>
      </w:r>
      <w:r w:rsidRPr="00FC52CD">
        <w:rPr>
          <w:color w:val="58595B"/>
          <w:sz w:val="22"/>
          <w:szCs w:val="22"/>
        </w:rPr>
        <w:t xml:space="preserve"> pod brojem </w:t>
      </w:r>
      <w:r w:rsidR="00BB37DE">
        <w:rPr>
          <w:color w:val="58595B"/>
          <w:sz w:val="22"/>
          <w:szCs w:val="22"/>
        </w:rPr>
        <w:t>7</w:t>
      </w:r>
      <w:r w:rsidR="00F21C2F">
        <w:rPr>
          <w:color w:val="58595B"/>
          <w:sz w:val="22"/>
          <w:szCs w:val="22"/>
        </w:rPr>
        <w:t>1</w:t>
      </w:r>
      <w:r w:rsidRPr="00FC52CD">
        <w:rPr>
          <w:color w:val="58595B"/>
          <w:sz w:val="22"/>
          <w:szCs w:val="22"/>
        </w:rPr>
        <w:t xml:space="preserve"> te</w:t>
      </w:r>
      <w:r w:rsidRPr="00F53884">
        <w:rPr>
          <w:color w:val="58595B"/>
          <w:sz w:val="22"/>
          <w:szCs w:val="22"/>
        </w:rPr>
        <w:t xml:space="preserve"> glasi:</w:t>
      </w:r>
    </w:p>
    <w:p w14:paraId="1998E4F0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9938243" w14:textId="77777777" w:rsidR="00292A87" w:rsidRPr="00F53884" w:rsidRDefault="00292A87" w:rsidP="00292A87">
      <w:pPr>
        <w:outlineLvl w:val="0"/>
        <w:rPr>
          <w:szCs w:val="22"/>
        </w:rPr>
      </w:pPr>
      <w:r w:rsidRPr="00F53884">
        <w:rPr>
          <w:b/>
          <w:szCs w:val="22"/>
        </w:rPr>
        <w:tab/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418"/>
        <w:gridCol w:w="3804"/>
      </w:tblGrid>
      <w:tr w:rsidR="00292A87" w:rsidRPr="00F53884" w14:paraId="321D7F33" w14:textId="77777777" w:rsidTr="0002789F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0B39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bookmarkStart w:id="0" w:name="RANGE!A1:G5"/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R.B.</w:t>
            </w:r>
            <w:bookmarkEnd w:id="0"/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5D1A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ZDRAVSTVENA USTANOVA</w:t>
            </w: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8EA8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doktor medicine</w:t>
            </w:r>
          </w:p>
        </w:tc>
      </w:tr>
      <w:tr w:rsidR="00292A87" w:rsidRPr="00F53884" w14:paraId="425C7481" w14:textId="77777777" w:rsidTr="0002789F">
        <w:trPr>
          <w:trHeight w:val="9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9BE6" w14:textId="46E9CB15" w:rsidR="00292A87" w:rsidRPr="00F53884" w:rsidRDefault="00BB37DE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7</w:t>
            </w:r>
            <w:r w:rsidR="00F21C2F">
              <w:rPr>
                <w:rFonts w:eastAsia="Times New Roman" w:cs="Arial"/>
                <w:szCs w:val="22"/>
                <w:lang w:eastAsia="hr-HR"/>
              </w:rPr>
              <w:t>1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A8E42" w14:textId="09F97A99" w:rsidR="00292A87" w:rsidRPr="00F53884" w:rsidRDefault="00F21C2F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Dom zdravlja Brodsko-posavske</w:t>
            </w:r>
            <w:r w:rsidR="0010139A">
              <w:rPr>
                <w:rFonts w:eastAsia="Times New Roman" w:cs="Arial"/>
                <w:szCs w:val="22"/>
                <w:lang w:eastAsia="hr-HR"/>
              </w:rPr>
              <w:t xml:space="preserve"> županije</w:t>
            </w:r>
          </w:p>
          <w:p w14:paraId="191073AA" w14:textId="77777777" w:rsidR="00292A87" w:rsidRPr="00F53884" w:rsidRDefault="00292A87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F3A3" w14:textId="49D0E405" w:rsidR="00292A87" w:rsidRPr="00F53884" w:rsidRDefault="00F21C2F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4</w:t>
            </w:r>
          </w:p>
        </w:tc>
      </w:tr>
    </w:tbl>
    <w:p w14:paraId="70AAA0DE" w14:textId="77777777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 </w:t>
      </w:r>
    </w:p>
    <w:p w14:paraId="5CEA52F1" w14:textId="3C65E03D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Hrvatski za</w:t>
      </w:r>
      <w:r>
        <w:rPr>
          <w:i/>
          <w:szCs w:val="22"/>
        </w:rPr>
        <w:t>vod za zdravstveno osiguranje</w:t>
      </w:r>
      <w:r w:rsidRPr="00485032">
        <w:rPr>
          <w:i/>
          <w:szCs w:val="22"/>
        </w:rPr>
        <w:t xml:space="preserve">, </w:t>
      </w:r>
      <w:r w:rsidR="00F21C2F">
        <w:rPr>
          <w:i/>
          <w:szCs w:val="22"/>
        </w:rPr>
        <w:t>3</w:t>
      </w:r>
      <w:r w:rsidR="00BB37DE">
        <w:rPr>
          <w:i/>
          <w:szCs w:val="22"/>
        </w:rPr>
        <w:t>1</w:t>
      </w:r>
      <w:r>
        <w:rPr>
          <w:i/>
          <w:szCs w:val="22"/>
        </w:rPr>
        <w:t xml:space="preserve">. </w:t>
      </w:r>
      <w:r w:rsidR="0031395B">
        <w:rPr>
          <w:i/>
          <w:szCs w:val="22"/>
        </w:rPr>
        <w:t>kolovoza</w:t>
      </w:r>
      <w:r>
        <w:rPr>
          <w:i/>
          <w:szCs w:val="22"/>
        </w:rPr>
        <w:t xml:space="preserve"> </w:t>
      </w:r>
      <w:r w:rsidRPr="00485032">
        <w:rPr>
          <w:i/>
          <w:szCs w:val="22"/>
        </w:rPr>
        <w:t>2026. godine</w:t>
      </w:r>
    </w:p>
    <w:p w14:paraId="247CCFC7" w14:textId="77777777" w:rsidR="00292A87" w:rsidRPr="00F53884" w:rsidRDefault="00292A87" w:rsidP="00292A87">
      <w:pPr>
        <w:rPr>
          <w:szCs w:val="22"/>
        </w:rPr>
      </w:pPr>
    </w:p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p w14:paraId="42907A0B" w14:textId="77777777" w:rsidR="009B4C49" w:rsidRPr="009B4C49" w:rsidRDefault="009B4C49" w:rsidP="009B4C49"/>
    <w:p w14:paraId="6C4875D3" w14:textId="77777777" w:rsidR="009B4C49" w:rsidRPr="009B4C49" w:rsidRDefault="009B4C49" w:rsidP="009B4C49"/>
    <w:p w14:paraId="32DD2387" w14:textId="77777777" w:rsidR="009B4C49" w:rsidRPr="009B4C49" w:rsidRDefault="009B4C49" w:rsidP="009B4C49"/>
    <w:p w14:paraId="68A8BFE4" w14:textId="77777777" w:rsidR="009B4C49" w:rsidRPr="009B4C49" w:rsidRDefault="009B4C49" w:rsidP="009B4C49"/>
    <w:p w14:paraId="2CD68378" w14:textId="77777777" w:rsidR="009B4C49" w:rsidRPr="009B4C49" w:rsidRDefault="009B4C49" w:rsidP="009B4C49"/>
    <w:sectPr w:rsidR="009B4C49" w:rsidRPr="009B4C49" w:rsidSect="00DF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00B3F" w14:textId="77777777" w:rsidR="007837E6" w:rsidRDefault="007837E6" w:rsidP="00E40BD2">
      <w:r>
        <w:separator/>
      </w:r>
    </w:p>
  </w:endnote>
  <w:endnote w:type="continuationSeparator" w:id="0">
    <w:p w14:paraId="38CC142D" w14:textId="77777777" w:rsidR="007837E6" w:rsidRDefault="007837E6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0E08" w14:textId="77777777" w:rsidR="007837E6" w:rsidRDefault="007837E6" w:rsidP="00E40BD2">
      <w:r>
        <w:separator/>
      </w:r>
    </w:p>
  </w:footnote>
  <w:footnote w:type="continuationSeparator" w:id="0">
    <w:p w14:paraId="71875906" w14:textId="77777777" w:rsidR="007837E6" w:rsidRDefault="007837E6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50F83"/>
    <w:rsid w:val="000C4269"/>
    <w:rsid w:val="0010139A"/>
    <w:rsid w:val="001931B0"/>
    <w:rsid w:val="001A10B7"/>
    <w:rsid w:val="002012C1"/>
    <w:rsid w:val="002128A5"/>
    <w:rsid w:val="0024363B"/>
    <w:rsid w:val="00254D94"/>
    <w:rsid w:val="002600E6"/>
    <w:rsid w:val="00282740"/>
    <w:rsid w:val="00292A87"/>
    <w:rsid w:val="002A363A"/>
    <w:rsid w:val="002B6D05"/>
    <w:rsid w:val="002C3837"/>
    <w:rsid w:val="002D6848"/>
    <w:rsid w:val="002D692E"/>
    <w:rsid w:val="0030763D"/>
    <w:rsid w:val="0031395B"/>
    <w:rsid w:val="00347DA9"/>
    <w:rsid w:val="00376B4E"/>
    <w:rsid w:val="00395351"/>
    <w:rsid w:val="003E6632"/>
    <w:rsid w:val="00405F2E"/>
    <w:rsid w:val="004B29A5"/>
    <w:rsid w:val="004C5AAB"/>
    <w:rsid w:val="005669CA"/>
    <w:rsid w:val="005B4CB9"/>
    <w:rsid w:val="005B5E63"/>
    <w:rsid w:val="005D54F1"/>
    <w:rsid w:val="00603CB1"/>
    <w:rsid w:val="00651F86"/>
    <w:rsid w:val="00673119"/>
    <w:rsid w:val="00675ED2"/>
    <w:rsid w:val="006915AD"/>
    <w:rsid w:val="006E002E"/>
    <w:rsid w:val="00724587"/>
    <w:rsid w:val="007317F2"/>
    <w:rsid w:val="00734106"/>
    <w:rsid w:val="0077363F"/>
    <w:rsid w:val="007837E6"/>
    <w:rsid w:val="007E3348"/>
    <w:rsid w:val="00820158"/>
    <w:rsid w:val="00822595"/>
    <w:rsid w:val="00874C19"/>
    <w:rsid w:val="00882BF3"/>
    <w:rsid w:val="008A1806"/>
    <w:rsid w:val="008E0D98"/>
    <w:rsid w:val="00972AC4"/>
    <w:rsid w:val="009931B1"/>
    <w:rsid w:val="009B4C49"/>
    <w:rsid w:val="009D724E"/>
    <w:rsid w:val="00A00822"/>
    <w:rsid w:val="00A232D6"/>
    <w:rsid w:val="00A77302"/>
    <w:rsid w:val="00A90BF7"/>
    <w:rsid w:val="00AA682A"/>
    <w:rsid w:val="00AB763A"/>
    <w:rsid w:val="00AD22A2"/>
    <w:rsid w:val="00AD61C3"/>
    <w:rsid w:val="00AE6306"/>
    <w:rsid w:val="00B07597"/>
    <w:rsid w:val="00B4769A"/>
    <w:rsid w:val="00B50E92"/>
    <w:rsid w:val="00BB37DE"/>
    <w:rsid w:val="00BD76E4"/>
    <w:rsid w:val="00BE0074"/>
    <w:rsid w:val="00C05D1D"/>
    <w:rsid w:val="00C20EC1"/>
    <w:rsid w:val="00C26784"/>
    <w:rsid w:val="00C345A6"/>
    <w:rsid w:val="00C642DA"/>
    <w:rsid w:val="00C85C90"/>
    <w:rsid w:val="00CA017F"/>
    <w:rsid w:val="00D10DE6"/>
    <w:rsid w:val="00D963E1"/>
    <w:rsid w:val="00D97BD0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F21C2F"/>
    <w:rsid w:val="00F54285"/>
    <w:rsid w:val="00F577D4"/>
    <w:rsid w:val="00FC0FC1"/>
    <w:rsid w:val="00FD0559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paragraph" w:styleId="Uvuenotijeloteksta">
    <w:name w:val="Body Text Indent"/>
    <w:basedOn w:val="Normal"/>
    <w:link w:val="UvuenotijelotekstaChar"/>
    <w:rsid w:val="00292A87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292A87"/>
    <w:rPr>
      <w:rFonts w:ascii="Times New Roman" w:eastAsia="Times New Roman" w:hAnsi="Times New Roman"/>
      <w:sz w:val="22"/>
      <w:szCs w:val="24"/>
      <w:lang w:eastAsia="hr-HR"/>
    </w:rPr>
  </w:style>
  <w:style w:type="paragraph" w:customStyle="1" w:styleId="Default">
    <w:name w:val="Default"/>
    <w:rsid w:val="00292A87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Ivandić Majda</cp:lastModifiedBy>
  <cp:revision>17</cp:revision>
  <dcterms:created xsi:type="dcterms:W3CDTF">2026-02-17T11:33:00Z</dcterms:created>
  <dcterms:modified xsi:type="dcterms:W3CDTF">2026-08-31T08:36:00Z</dcterms:modified>
</cp:coreProperties>
</file>