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D6C0B" w14:textId="77777777" w:rsidR="00A85895" w:rsidRDefault="00A85895" w:rsidP="00745865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1446B17F" w14:textId="77777777" w:rsidR="00A85895" w:rsidRDefault="00A85895" w:rsidP="00745865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77142442" w14:textId="77777777" w:rsidR="00262BA7" w:rsidRDefault="00262BA7" w:rsidP="00745865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5ABFF0FC" w14:textId="77777777" w:rsidR="004F691F" w:rsidRPr="004F691F" w:rsidRDefault="00116890" w:rsidP="004F691F">
      <w:pPr>
        <w:jc w:val="center"/>
        <w:rPr>
          <w:rFonts w:ascii="Arial" w:hAnsi="Arial" w:cs="Arial"/>
          <w:noProof w:val="0"/>
          <w:color w:val="58595B"/>
          <w:sz w:val="22"/>
          <w:szCs w:val="22"/>
        </w:rPr>
      </w:pPr>
      <w:r w:rsidRPr="004F691F">
        <w:rPr>
          <w:rFonts w:ascii="Arial" w:hAnsi="Arial" w:cs="Arial"/>
          <w:color w:val="58595B"/>
          <w:sz w:val="22"/>
          <w:szCs w:val="22"/>
        </w:rPr>
        <w:t>P</w:t>
      </w:r>
      <w:r w:rsidR="00745865" w:rsidRPr="004F691F">
        <w:rPr>
          <w:rFonts w:ascii="Arial" w:hAnsi="Arial" w:cs="Arial"/>
          <w:color w:val="58595B"/>
          <w:sz w:val="22"/>
          <w:szCs w:val="22"/>
        </w:rPr>
        <w:t xml:space="preserve">ovjerenstvo </w:t>
      </w:r>
      <w:r w:rsidR="004F691F" w:rsidRPr="004F691F">
        <w:rPr>
          <w:rFonts w:ascii="Arial" w:hAnsi="Arial" w:cs="Arial"/>
          <w:noProof w:val="0"/>
          <w:color w:val="58595B"/>
          <w:sz w:val="22"/>
          <w:szCs w:val="22"/>
        </w:rPr>
        <w:t>za provedbu postupka prodaje</w:t>
      </w:r>
    </w:p>
    <w:p w14:paraId="108CDAE0" w14:textId="681804C9" w:rsidR="004F691F" w:rsidRPr="004F691F" w:rsidRDefault="004F691F" w:rsidP="004F691F">
      <w:pPr>
        <w:jc w:val="center"/>
        <w:rPr>
          <w:rFonts w:ascii="Arial" w:hAnsi="Arial" w:cs="Arial"/>
          <w:noProof w:val="0"/>
          <w:color w:val="58595B"/>
          <w:sz w:val="22"/>
          <w:szCs w:val="22"/>
        </w:rPr>
      </w:pPr>
      <w:r w:rsidRPr="004F691F">
        <w:rPr>
          <w:rFonts w:ascii="Arial" w:hAnsi="Arial" w:cs="Arial"/>
          <w:noProof w:val="0"/>
          <w:color w:val="58595B"/>
          <w:sz w:val="22"/>
          <w:szCs w:val="22"/>
        </w:rPr>
        <w:t>nekretnin</w:t>
      </w:r>
      <w:r w:rsidR="00D834B3">
        <w:rPr>
          <w:rFonts w:ascii="Arial" w:hAnsi="Arial" w:cs="Arial"/>
          <w:noProof w:val="0"/>
          <w:color w:val="58595B"/>
          <w:sz w:val="22"/>
          <w:szCs w:val="22"/>
        </w:rPr>
        <w:t>e</w:t>
      </w:r>
      <w:r w:rsidRPr="004F691F">
        <w:rPr>
          <w:rFonts w:ascii="Arial" w:hAnsi="Arial" w:cs="Arial"/>
          <w:noProof w:val="0"/>
          <w:color w:val="58595B"/>
          <w:sz w:val="22"/>
          <w:szCs w:val="22"/>
        </w:rPr>
        <w:t xml:space="preserve"> Hrvatskog zavoda za zdravstveno osiguranje</w:t>
      </w:r>
      <w:r w:rsidR="00FC5C1B">
        <w:rPr>
          <w:rFonts w:ascii="Arial" w:hAnsi="Arial" w:cs="Arial"/>
          <w:noProof w:val="0"/>
          <w:color w:val="58595B"/>
          <w:sz w:val="22"/>
          <w:szCs w:val="22"/>
        </w:rPr>
        <w:t xml:space="preserve"> objavljuje</w:t>
      </w:r>
    </w:p>
    <w:p w14:paraId="06B5895D" w14:textId="77777777" w:rsidR="00606BBC" w:rsidRDefault="00606BBC" w:rsidP="004F691F">
      <w:pPr>
        <w:ind w:firstLine="708"/>
        <w:jc w:val="both"/>
        <w:rPr>
          <w:rFonts w:ascii="Arial" w:hAnsi="Arial" w:cs="Arial"/>
          <w:color w:val="58595B"/>
          <w:sz w:val="22"/>
          <w:szCs w:val="22"/>
        </w:rPr>
      </w:pPr>
    </w:p>
    <w:p w14:paraId="7D635AEC" w14:textId="77777777" w:rsidR="00470F5B" w:rsidRPr="004F691F" w:rsidRDefault="00470F5B" w:rsidP="004F691F">
      <w:pPr>
        <w:ind w:firstLine="708"/>
        <w:jc w:val="both"/>
        <w:rPr>
          <w:rFonts w:ascii="Arial" w:hAnsi="Arial" w:cs="Arial"/>
          <w:color w:val="58595B"/>
          <w:sz w:val="22"/>
          <w:szCs w:val="22"/>
        </w:rPr>
      </w:pPr>
    </w:p>
    <w:p w14:paraId="67A3FB08" w14:textId="77777777" w:rsidR="000A0589" w:rsidRPr="000977F8" w:rsidRDefault="00606BBC" w:rsidP="00A7388E">
      <w:pPr>
        <w:jc w:val="center"/>
        <w:rPr>
          <w:rFonts w:ascii="Arial" w:hAnsi="Arial" w:cs="Arial"/>
          <w:b/>
          <w:color w:val="58595B"/>
          <w:sz w:val="22"/>
          <w:szCs w:val="22"/>
        </w:rPr>
      </w:pPr>
      <w:r w:rsidRPr="000977F8">
        <w:rPr>
          <w:rFonts w:ascii="Arial" w:hAnsi="Arial" w:cs="Arial"/>
          <w:b/>
          <w:color w:val="58595B"/>
          <w:sz w:val="22"/>
          <w:szCs w:val="22"/>
        </w:rPr>
        <w:t>JAVNI NATJEČAJ</w:t>
      </w:r>
    </w:p>
    <w:p w14:paraId="18E23FF2" w14:textId="05D02A43" w:rsidR="00606BBC" w:rsidRDefault="00606BBC" w:rsidP="001D0084">
      <w:pPr>
        <w:jc w:val="center"/>
        <w:rPr>
          <w:rFonts w:ascii="Arial" w:hAnsi="Arial" w:cs="Arial"/>
          <w:b/>
          <w:color w:val="58595B"/>
          <w:sz w:val="22"/>
          <w:szCs w:val="22"/>
        </w:rPr>
      </w:pPr>
      <w:r w:rsidRPr="000977F8">
        <w:rPr>
          <w:rFonts w:ascii="Arial" w:hAnsi="Arial" w:cs="Arial"/>
          <w:b/>
          <w:color w:val="58595B"/>
          <w:sz w:val="22"/>
          <w:szCs w:val="22"/>
        </w:rPr>
        <w:t>za prodaju</w:t>
      </w:r>
      <w:r w:rsidR="004F691F">
        <w:rPr>
          <w:rFonts w:ascii="Arial" w:hAnsi="Arial" w:cs="Arial"/>
          <w:b/>
          <w:color w:val="58595B"/>
          <w:sz w:val="22"/>
          <w:szCs w:val="22"/>
        </w:rPr>
        <w:t xml:space="preserve"> nekretnin</w:t>
      </w:r>
      <w:r w:rsidR="00D834B3">
        <w:rPr>
          <w:rFonts w:ascii="Arial" w:hAnsi="Arial" w:cs="Arial"/>
          <w:b/>
          <w:color w:val="58595B"/>
          <w:sz w:val="22"/>
          <w:szCs w:val="22"/>
        </w:rPr>
        <w:t>e</w:t>
      </w:r>
      <w:r w:rsidR="00582123">
        <w:rPr>
          <w:rFonts w:ascii="Arial" w:hAnsi="Arial" w:cs="Arial"/>
          <w:b/>
          <w:color w:val="58595B"/>
          <w:sz w:val="22"/>
          <w:szCs w:val="22"/>
        </w:rPr>
        <w:t xml:space="preserve"> Hrvatskog zavoda za zdravstveno osiguranje</w:t>
      </w:r>
    </w:p>
    <w:p w14:paraId="3ABBD8D1" w14:textId="77777777" w:rsidR="00753DB8" w:rsidRDefault="00753DB8" w:rsidP="00606BBC">
      <w:pPr>
        <w:jc w:val="center"/>
        <w:rPr>
          <w:rFonts w:ascii="Arial" w:hAnsi="Arial" w:cs="Arial"/>
          <w:b/>
          <w:color w:val="58595B"/>
          <w:sz w:val="22"/>
          <w:szCs w:val="22"/>
        </w:rPr>
      </w:pPr>
    </w:p>
    <w:p w14:paraId="5379A2B7" w14:textId="77777777" w:rsidR="00470F5B" w:rsidRPr="000977F8" w:rsidRDefault="00470F5B" w:rsidP="00606BBC">
      <w:pPr>
        <w:jc w:val="center"/>
        <w:rPr>
          <w:rFonts w:ascii="Arial" w:hAnsi="Arial" w:cs="Arial"/>
          <w:b/>
          <w:color w:val="58595B"/>
          <w:sz w:val="22"/>
          <w:szCs w:val="22"/>
        </w:rPr>
      </w:pPr>
    </w:p>
    <w:p w14:paraId="7C6429AF" w14:textId="77777777" w:rsidR="004F1570" w:rsidRPr="00F9674B" w:rsidRDefault="004F1570" w:rsidP="004F1570">
      <w:pPr>
        <w:rPr>
          <w:rFonts w:ascii="Arial" w:hAnsi="Arial" w:cs="Arial"/>
          <w:b/>
          <w:color w:val="58595B"/>
          <w:sz w:val="22"/>
          <w:szCs w:val="22"/>
        </w:rPr>
      </w:pPr>
      <w:r w:rsidRPr="00F9674B">
        <w:rPr>
          <w:rFonts w:ascii="Arial" w:hAnsi="Arial" w:cs="Arial"/>
          <w:b/>
          <w:color w:val="58595B"/>
          <w:sz w:val="22"/>
          <w:szCs w:val="22"/>
        </w:rPr>
        <w:t>I.</w:t>
      </w:r>
      <w:r>
        <w:rPr>
          <w:rFonts w:ascii="Arial" w:hAnsi="Arial" w:cs="Arial"/>
          <w:b/>
          <w:color w:val="58595B"/>
          <w:sz w:val="22"/>
          <w:szCs w:val="22"/>
        </w:rPr>
        <w:t xml:space="preserve"> </w:t>
      </w:r>
      <w:r w:rsidRPr="00F9674B">
        <w:rPr>
          <w:rFonts w:ascii="Arial" w:hAnsi="Arial" w:cs="Arial"/>
          <w:b/>
          <w:color w:val="58595B"/>
          <w:sz w:val="22"/>
          <w:szCs w:val="22"/>
        </w:rPr>
        <w:t>Predmet javnog natječaja</w:t>
      </w:r>
    </w:p>
    <w:p w14:paraId="3C4AFE61" w14:textId="15480DA4" w:rsidR="00715FC5" w:rsidRPr="00715FC5" w:rsidRDefault="00715FC5" w:rsidP="00715FC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 xml:space="preserve">Prodaja </w:t>
      </w:r>
      <w:r w:rsidRPr="00715FC5">
        <w:rPr>
          <w:rFonts w:ascii="Arial" w:hAnsi="Arial" w:cs="Arial"/>
          <w:color w:val="58595B"/>
          <w:sz w:val="22"/>
          <w:szCs w:val="22"/>
        </w:rPr>
        <w:t>nekretnine u vlasništvu Hrvatskog zavoda za zdravstveno osiguranje (u daljnjem tekstu: Zavod) u Koprivnici, Ulica Ivana Meštrovića 7, stan u prizemlju, koji se sastoji od jedne sobe, kuhinje, izbe, kupaonice, WC-a i hodnika, ukupne površine 39,00 m2, sa pripadajućom ostavom u podrumu, a koji je upisan u zk.ul 12798, k.o.: KOPRIVNICA (E-7)</w:t>
      </w:r>
      <w:r>
        <w:rPr>
          <w:rFonts w:ascii="Arial" w:hAnsi="Arial" w:cs="Arial"/>
          <w:color w:val="58595B"/>
          <w:sz w:val="22"/>
          <w:szCs w:val="22"/>
        </w:rPr>
        <w:t>,</w:t>
      </w:r>
      <w:r w:rsidRPr="00715FC5">
        <w:rPr>
          <w:rFonts w:ascii="Arial" w:hAnsi="Arial" w:cs="Arial"/>
          <w:noProof w:val="0"/>
          <w:color w:val="58595B"/>
          <w:sz w:val="22"/>
          <w:szCs w:val="22"/>
        </w:rPr>
        <w:t xml:space="preserve"> </w:t>
      </w:r>
      <w:r>
        <w:rPr>
          <w:rFonts w:ascii="Arial" w:hAnsi="Arial" w:cs="Arial"/>
          <w:noProof w:val="0"/>
          <w:color w:val="58595B"/>
          <w:sz w:val="22"/>
          <w:szCs w:val="22"/>
        </w:rPr>
        <w:t>po načelu ˝viđeno – kupljeno˝</w:t>
      </w:r>
      <w:r w:rsidRPr="00715FC5">
        <w:rPr>
          <w:rFonts w:ascii="Arial" w:hAnsi="Arial" w:cs="Arial"/>
          <w:color w:val="58595B"/>
          <w:sz w:val="22"/>
          <w:szCs w:val="22"/>
        </w:rPr>
        <w:t>.</w:t>
      </w:r>
    </w:p>
    <w:p w14:paraId="240DAE53" w14:textId="77777777" w:rsidR="00715FC5" w:rsidRDefault="00715FC5" w:rsidP="00715FC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58595B"/>
          <w:sz w:val="22"/>
          <w:szCs w:val="22"/>
        </w:rPr>
      </w:pPr>
      <w:r w:rsidRPr="00715FC5">
        <w:rPr>
          <w:rFonts w:ascii="Arial" w:hAnsi="Arial" w:cs="Arial"/>
          <w:color w:val="58595B"/>
          <w:sz w:val="22"/>
          <w:szCs w:val="22"/>
        </w:rPr>
        <w:t xml:space="preserve">Predmetni stan  posjeduje energetski certifikat razredi C i C </w:t>
      </w:r>
      <w:bookmarkStart w:id="0" w:name="_Hlk239833841"/>
      <w:r w:rsidRPr="00715FC5">
        <w:rPr>
          <w:rFonts w:ascii="Arial" w:hAnsi="Arial" w:cs="Arial"/>
          <w:color w:val="58595B"/>
          <w:sz w:val="22"/>
          <w:szCs w:val="22"/>
        </w:rPr>
        <w:t>izrađen od društva Piamerc d.o.o. s rokom važenja do 3. prosinca 2035. godine</w:t>
      </w:r>
      <w:bookmarkEnd w:id="0"/>
      <w:r w:rsidRPr="00715FC5">
        <w:rPr>
          <w:rFonts w:ascii="Arial" w:hAnsi="Arial" w:cs="Arial"/>
          <w:color w:val="58595B"/>
          <w:sz w:val="22"/>
          <w:szCs w:val="22"/>
        </w:rPr>
        <w:t>.</w:t>
      </w:r>
    </w:p>
    <w:p w14:paraId="6DCCCC3C" w14:textId="77777777" w:rsidR="00715FC5" w:rsidRPr="00715FC5" w:rsidRDefault="00715FC5" w:rsidP="00715FC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58595B"/>
          <w:sz w:val="22"/>
          <w:szCs w:val="22"/>
        </w:rPr>
      </w:pPr>
    </w:p>
    <w:p w14:paraId="6DAB3E57" w14:textId="13267DF1" w:rsidR="00F92237" w:rsidRDefault="00F92237" w:rsidP="00F9223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Početna k</w:t>
      </w:r>
      <w:r w:rsidRPr="000977F8">
        <w:rPr>
          <w:rFonts w:ascii="Arial" w:hAnsi="Arial" w:cs="Arial"/>
          <w:b/>
          <w:color w:val="58595B"/>
          <w:sz w:val="22"/>
          <w:szCs w:val="22"/>
        </w:rPr>
        <w:t>upoprodajna cijena</w:t>
      </w:r>
      <w:r>
        <w:rPr>
          <w:rFonts w:ascii="Arial" w:hAnsi="Arial" w:cs="Arial"/>
          <w:b/>
          <w:color w:val="58595B"/>
          <w:sz w:val="22"/>
          <w:szCs w:val="22"/>
        </w:rPr>
        <w:t xml:space="preserve">: </w:t>
      </w:r>
      <w:r w:rsidR="00631BE8">
        <w:rPr>
          <w:rFonts w:ascii="Arial" w:hAnsi="Arial" w:cs="Arial"/>
          <w:b/>
          <w:color w:val="58595B"/>
          <w:sz w:val="22"/>
          <w:szCs w:val="22"/>
        </w:rPr>
        <w:t>85</w:t>
      </w:r>
      <w:r w:rsidR="00F66E7E">
        <w:rPr>
          <w:rFonts w:ascii="Arial" w:hAnsi="Arial" w:cs="Arial"/>
          <w:b/>
          <w:color w:val="58595B"/>
          <w:sz w:val="22"/>
          <w:szCs w:val="22"/>
        </w:rPr>
        <w:t>.</w:t>
      </w:r>
      <w:r w:rsidR="00631BE8">
        <w:rPr>
          <w:rFonts w:ascii="Arial" w:hAnsi="Arial" w:cs="Arial"/>
          <w:b/>
          <w:color w:val="58595B"/>
          <w:sz w:val="22"/>
          <w:szCs w:val="22"/>
        </w:rPr>
        <w:t>1</w:t>
      </w:r>
      <w:r>
        <w:rPr>
          <w:rFonts w:ascii="Arial" w:hAnsi="Arial" w:cs="Arial"/>
          <w:b/>
          <w:color w:val="58595B"/>
          <w:sz w:val="22"/>
          <w:szCs w:val="22"/>
        </w:rPr>
        <w:t>00,00</w:t>
      </w:r>
      <w:r w:rsidRPr="00F07183">
        <w:rPr>
          <w:rFonts w:ascii="Arial" w:hAnsi="Arial" w:cs="Arial"/>
          <w:b/>
          <w:color w:val="58595B"/>
          <w:sz w:val="22"/>
          <w:szCs w:val="22"/>
        </w:rPr>
        <w:t xml:space="preserve"> </w:t>
      </w:r>
      <w:r w:rsidR="00747E28">
        <w:rPr>
          <w:rFonts w:ascii="Arial" w:hAnsi="Arial" w:cs="Arial"/>
          <w:b/>
          <w:color w:val="58595B"/>
          <w:sz w:val="22"/>
          <w:szCs w:val="22"/>
        </w:rPr>
        <w:t>Eura</w:t>
      </w:r>
      <w:r>
        <w:rPr>
          <w:rFonts w:ascii="Arial" w:hAnsi="Arial" w:cs="Arial"/>
          <w:b/>
          <w:color w:val="58595B"/>
          <w:sz w:val="22"/>
          <w:szCs w:val="22"/>
        </w:rPr>
        <w:t xml:space="preserve"> </w:t>
      </w:r>
    </w:p>
    <w:p w14:paraId="5D83902E" w14:textId="5F673423" w:rsidR="00F92237" w:rsidRDefault="00F92237" w:rsidP="00F9223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 xml:space="preserve">Iznos jamčevine: </w:t>
      </w:r>
      <w:r w:rsidR="00631BE8">
        <w:rPr>
          <w:rFonts w:ascii="Arial" w:hAnsi="Arial" w:cs="Arial"/>
          <w:b/>
          <w:color w:val="58595B"/>
          <w:sz w:val="22"/>
          <w:szCs w:val="22"/>
        </w:rPr>
        <w:t>8.51</w:t>
      </w:r>
      <w:r>
        <w:rPr>
          <w:rFonts w:ascii="Arial" w:hAnsi="Arial" w:cs="Arial"/>
          <w:b/>
          <w:color w:val="58595B"/>
          <w:sz w:val="22"/>
          <w:szCs w:val="22"/>
        </w:rPr>
        <w:t>0,00</w:t>
      </w:r>
      <w:r w:rsidR="00747E28">
        <w:rPr>
          <w:rFonts w:ascii="Arial" w:hAnsi="Arial" w:cs="Arial"/>
          <w:b/>
          <w:color w:val="58595B"/>
          <w:sz w:val="22"/>
          <w:szCs w:val="22"/>
        </w:rPr>
        <w:t xml:space="preserve"> Eura</w:t>
      </w:r>
      <w:r>
        <w:rPr>
          <w:rFonts w:ascii="Arial" w:hAnsi="Arial" w:cs="Arial"/>
          <w:b/>
          <w:color w:val="58595B"/>
          <w:sz w:val="22"/>
          <w:szCs w:val="22"/>
        </w:rPr>
        <w:t xml:space="preserve"> </w:t>
      </w:r>
      <w:r w:rsidR="00715FC5" w:rsidRPr="00715FC5">
        <w:rPr>
          <w:rFonts w:ascii="Arial" w:hAnsi="Arial" w:cs="Arial"/>
          <w:bCs/>
          <w:color w:val="58595B"/>
          <w:sz w:val="22"/>
          <w:szCs w:val="22"/>
        </w:rPr>
        <w:t>(10% početne kupoprodajne cijene)</w:t>
      </w:r>
    </w:p>
    <w:p w14:paraId="1B3F293A" w14:textId="77777777" w:rsidR="00B41013" w:rsidRDefault="00B41013" w:rsidP="00F9223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color w:val="58595B"/>
          <w:sz w:val="22"/>
          <w:szCs w:val="22"/>
        </w:rPr>
      </w:pPr>
    </w:p>
    <w:p w14:paraId="1CEBA9AE" w14:textId="77777777" w:rsidR="00606BBC" w:rsidRPr="000977F8" w:rsidRDefault="00D93DBD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II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. Pravo sudjelovanja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</w:t>
      </w:r>
    </w:p>
    <w:p w14:paraId="17D938E0" w14:textId="77777777" w:rsidR="00E74E50" w:rsidRPr="00F66E7E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Pravo sudjelovanja na javnom natječaju imaju</w:t>
      </w:r>
      <w:r w:rsidR="00AC4FA4">
        <w:rPr>
          <w:rFonts w:ascii="Arial" w:hAnsi="Arial" w:cs="Arial"/>
          <w:color w:val="58595B"/>
          <w:sz w:val="22"/>
          <w:szCs w:val="22"/>
        </w:rPr>
        <w:t xml:space="preserve"> sve domaće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fizičke i pravne osobe</w:t>
      </w:r>
      <w:r w:rsidR="00AC4FA4">
        <w:rPr>
          <w:rFonts w:ascii="Arial" w:hAnsi="Arial" w:cs="Arial"/>
          <w:color w:val="58595B"/>
          <w:sz w:val="22"/>
          <w:szCs w:val="22"/>
        </w:rPr>
        <w:t>,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</w:t>
      </w:r>
      <w:r w:rsidR="00AC4FA4" w:rsidRPr="00AC4FA4">
        <w:rPr>
          <w:rFonts w:ascii="Arial" w:hAnsi="Arial" w:cs="Arial"/>
          <w:color w:val="58595B"/>
          <w:sz w:val="22"/>
          <w:szCs w:val="22"/>
        </w:rPr>
        <w:t>te strane fizičke i pravne osobe, državljani EU ili država s kojima RH ima uspostavljen reciprocitet u pravu na kupnju nekretnina s obzirom na državljanstvo kupca, uz prethodnu suglasnost ministarstva nadležnog za poslove pravosuđa.</w:t>
      </w:r>
    </w:p>
    <w:p w14:paraId="0367B9DA" w14:textId="77777777" w:rsidR="00753DB8" w:rsidRDefault="00753DB8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3D5196D2" w14:textId="77777777" w:rsidR="00606BBC" w:rsidRPr="000977F8" w:rsidRDefault="00E74E50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I</w:t>
      </w:r>
      <w:r w:rsidR="00D93DBD">
        <w:rPr>
          <w:rFonts w:ascii="Arial" w:hAnsi="Arial" w:cs="Arial"/>
          <w:b/>
          <w:color w:val="58595B"/>
          <w:sz w:val="22"/>
          <w:szCs w:val="22"/>
        </w:rPr>
        <w:t>I</w:t>
      </w:r>
      <w:r>
        <w:rPr>
          <w:rFonts w:ascii="Arial" w:hAnsi="Arial" w:cs="Arial"/>
          <w:b/>
          <w:color w:val="58595B"/>
          <w:sz w:val="22"/>
          <w:szCs w:val="22"/>
        </w:rPr>
        <w:t>I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. Sadržaj ponude</w:t>
      </w:r>
    </w:p>
    <w:p w14:paraId="7E13B9B9" w14:textId="77777777" w:rsidR="00A32985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Ponuda treba sadržavati</w:t>
      </w:r>
      <w:r w:rsidR="00E74E50">
        <w:rPr>
          <w:rFonts w:ascii="Arial" w:hAnsi="Arial" w:cs="Arial"/>
          <w:color w:val="58595B"/>
          <w:sz w:val="22"/>
          <w:szCs w:val="22"/>
        </w:rPr>
        <w:t>,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odnosno uz ponudu je potrebno dostaviti:</w:t>
      </w:r>
    </w:p>
    <w:p w14:paraId="55C8DA54" w14:textId="77777777" w:rsidR="00A32985" w:rsidRPr="000977F8" w:rsidRDefault="00A32985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156CA68E" w14:textId="77777777" w:rsidR="00606BBC" w:rsidRPr="007A68E7" w:rsidRDefault="00606BBC" w:rsidP="007A68E7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color w:val="58595B"/>
          <w:sz w:val="22"/>
          <w:szCs w:val="22"/>
        </w:rPr>
      </w:pPr>
      <w:r w:rsidRPr="007A68E7">
        <w:rPr>
          <w:rFonts w:ascii="Arial" w:hAnsi="Arial" w:cs="Arial"/>
          <w:color w:val="58595B"/>
          <w:sz w:val="22"/>
          <w:szCs w:val="22"/>
        </w:rPr>
        <w:t xml:space="preserve">za 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>domaće fizičke osobe</w:t>
      </w:r>
      <w:r w:rsidRPr="007A68E7">
        <w:rPr>
          <w:rFonts w:ascii="Arial" w:hAnsi="Arial" w:cs="Arial"/>
          <w:color w:val="58595B"/>
          <w:sz w:val="22"/>
          <w:szCs w:val="22"/>
        </w:rPr>
        <w:t xml:space="preserve"> ime i prezime, OIB,</w:t>
      </w:r>
      <w:r w:rsidR="00E47F51" w:rsidRPr="007A68E7">
        <w:rPr>
          <w:rFonts w:ascii="Arial" w:hAnsi="Arial" w:cs="Arial"/>
          <w:color w:val="58595B"/>
          <w:sz w:val="22"/>
          <w:szCs w:val="22"/>
        </w:rPr>
        <w:t xml:space="preserve"> adresa prebivališta, preslika</w:t>
      </w:r>
      <w:r w:rsidRPr="007A68E7">
        <w:rPr>
          <w:rFonts w:ascii="Arial" w:hAnsi="Arial" w:cs="Arial"/>
          <w:color w:val="58595B"/>
          <w:sz w:val="22"/>
          <w:szCs w:val="22"/>
        </w:rPr>
        <w:t xml:space="preserve"> osobne iskaznice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>, a za strane fizičke osobe</w:t>
      </w:r>
      <w:r w:rsidR="00E47F51" w:rsidRPr="007A68E7">
        <w:rPr>
          <w:rFonts w:ascii="Arial" w:hAnsi="Arial" w:cs="Arial"/>
          <w:color w:val="58595B"/>
          <w:sz w:val="22"/>
          <w:szCs w:val="22"/>
        </w:rPr>
        <w:t xml:space="preserve"> ime i prezime, adr</w:t>
      </w:r>
      <w:r w:rsidR="001323CC" w:rsidRPr="007A68E7">
        <w:rPr>
          <w:rFonts w:ascii="Arial" w:hAnsi="Arial" w:cs="Arial"/>
          <w:color w:val="58595B"/>
          <w:sz w:val="22"/>
          <w:szCs w:val="22"/>
        </w:rPr>
        <w:t>e</w:t>
      </w:r>
      <w:r w:rsidR="00E47F51" w:rsidRPr="007A68E7">
        <w:rPr>
          <w:rFonts w:ascii="Arial" w:hAnsi="Arial" w:cs="Arial"/>
          <w:color w:val="58595B"/>
          <w:sz w:val="22"/>
          <w:szCs w:val="22"/>
        </w:rPr>
        <w:t>su prebivališta i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 xml:space="preserve"> presliku putovnice </w:t>
      </w:r>
      <w:r w:rsidRPr="007A68E7">
        <w:rPr>
          <w:rFonts w:ascii="Arial" w:hAnsi="Arial" w:cs="Arial"/>
          <w:color w:val="58595B"/>
          <w:sz w:val="22"/>
          <w:szCs w:val="22"/>
        </w:rPr>
        <w:t xml:space="preserve">  </w:t>
      </w:r>
    </w:p>
    <w:p w14:paraId="64495F33" w14:textId="529CC0FA" w:rsidR="00A97FBB" w:rsidRPr="00D834B3" w:rsidRDefault="00606BBC" w:rsidP="00D834B3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color w:val="58595B"/>
          <w:sz w:val="22"/>
          <w:szCs w:val="22"/>
        </w:rPr>
      </w:pPr>
      <w:r w:rsidRPr="007A68E7">
        <w:rPr>
          <w:rFonts w:ascii="Arial" w:hAnsi="Arial" w:cs="Arial"/>
          <w:color w:val="58595B"/>
          <w:sz w:val="22"/>
          <w:szCs w:val="22"/>
        </w:rPr>
        <w:t>za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 xml:space="preserve"> domaće pravne osobe</w:t>
      </w:r>
      <w:r w:rsidRPr="007A68E7">
        <w:rPr>
          <w:rFonts w:ascii="Arial" w:hAnsi="Arial" w:cs="Arial"/>
          <w:color w:val="58595B"/>
          <w:sz w:val="22"/>
          <w:szCs w:val="22"/>
        </w:rPr>
        <w:t xml:space="preserve"> naziv i sjedište pravne osobe, OIB, ime i prezime ovlaštene osobe za  zastupanje, fotokopija izvoda iz sudskog registra</w:t>
      </w:r>
      <w:r w:rsidR="00F9674B" w:rsidRPr="007A68E7">
        <w:rPr>
          <w:rFonts w:ascii="Arial" w:hAnsi="Arial" w:cs="Arial"/>
          <w:color w:val="58595B"/>
          <w:sz w:val="22"/>
          <w:szCs w:val="22"/>
        </w:rPr>
        <w:t xml:space="preserve"> ili drugi dokument kojim se dokazuje pravna osobnost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>, a za strane pravne osobe</w:t>
      </w:r>
      <w:r w:rsidR="00E47F51" w:rsidRPr="007A68E7">
        <w:rPr>
          <w:rFonts w:ascii="Arial" w:hAnsi="Arial" w:cs="Arial"/>
          <w:color w:val="58595B"/>
          <w:sz w:val="22"/>
          <w:szCs w:val="22"/>
        </w:rPr>
        <w:t xml:space="preserve"> naziv i sjedište pravne osobe i</w:t>
      </w:r>
      <w:r w:rsidR="00AC4FA4" w:rsidRPr="007A68E7">
        <w:rPr>
          <w:rFonts w:ascii="Arial" w:hAnsi="Arial" w:cs="Arial"/>
          <w:color w:val="58595B"/>
          <w:sz w:val="22"/>
          <w:szCs w:val="22"/>
        </w:rPr>
        <w:t xml:space="preserve"> izvadak iz domicilnog registra s ovjerenim prijevodom sudskog tumača na hrvatski jezik</w:t>
      </w:r>
      <w:r w:rsidRPr="007A68E7">
        <w:rPr>
          <w:rFonts w:ascii="Arial" w:hAnsi="Arial" w:cs="Arial"/>
          <w:color w:val="58595B"/>
          <w:sz w:val="22"/>
          <w:szCs w:val="22"/>
        </w:rPr>
        <w:t>;</w:t>
      </w:r>
      <w:r w:rsidR="00A97FBB" w:rsidRPr="00D834B3">
        <w:rPr>
          <w:rFonts w:ascii="Arial" w:hAnsi="Arial" w:cs="Arial"/>
          <w:color w:val="58595B"/>
          <w:sz w:val="22"/>
          <w:szCs w:val="22"/>
        </w:rPr>
        <w:t xml:space="preserve"> </w:t>
      </w:r>
    </w:p>
    <w:p w14:paraId="6DD60ABB" w14:textId="38C82524" w:rsidR="00606BBC" w:rsidRPr="00B2386D" w:rsidRDefault="00A97FBB" w:rsidP="001D0084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strike/>
          <w:color w:val="58595B"/>
          <w:sz w:val="22"/>
          <w:szCs w:val="22"/>
        </w:rPr>
      </w:pPr>
      <w:r w:rsidRPr="007A68E7">
        <w:rPr>
          <w:rFonts w:ascii="Arial" w:hAnsi="Arial" w:cs="Arial"/>
          <w:color w:val="58595B"/>
          <w:sz w:val="22"/>
          <w:szCs w:val="22"/>
        </w:rPr>
        <w:t>brojkom i slovima ispisanu</w:t>
      </w:r>
      <w:r w:rsidR="00606BBC" w:rsidRPr="007A68E7">
        <w:rPr>
          <w:rFonts w:ascii="Arial" w:hAnsi="Arial" w:cs="Arial"/>
          <w:color w:val="58595B"/>
          <w:sz w:val="22"/>
          <w:szCs w:val="22"/>
        </w:rPr>
        <w:t xml:space="preserve"> k</w:t>
      </w:r>
      <w:r w:rsidR="00D93DBD" w:rsidRPr="007A68E7">
        <w:rPr>
          <w:rFonts w:ascii="Arial" w:hAnsi="Arial" w:cs="Arial"/>
          <w:color w:val="58595B"/>
          <w:sz w:val="22"/>
          <w:szCs w:val="22"/>
        </w:rPr>
        <w:t>upo</w:t>
      </w:r>
      <w:r w:rsidR="007A68E7" w:rsidRPr="007A68E7">
        <w:rPr>
          <w:rFonts w:ascii="Arial" w:hAnsi="Arial" w:cs="Arial"/>
          <w:color w:val="58595B"/>
          <w:sz w:val="22"/>
          <w:szCs w:val="22"/>
        </w:rPr>
        <w:t>prodajnu cijenu za nekretninu</w:t>
      </w:r>
      <w:r w:rsidR="00606BBC" w:rsidRPr="007A68E7">
        <w:rPr>
          <w:rFonts w:ascii="Arial" w:hAnsi="Arial" w:cs="Arial"/>
          <w:color w:val="58595B"/>
          <w:sz w:val="22"/>
          <w:szCs w:val="22"/>
        </w:rPr>
        <w:t xml:space="preserve"> iz točke I. ovog natječaja</w:t>
      </w:r>
      <w:r w:rsidR="001D0084">
        <w:rPr>
          <w:rFonts w:ascii="Arial" w:hAnsi="Arial" w:cs="Arial"/>
          <w:color w:val="58595B"/>
          <w:sz w:val="22"/>
          <w:szCs w:val="22"/>
        </w:rPr>
        <w:t xml:space="preserve"> </w:t>
      </w:r>
    </w:p>
    <w:p w14:paraId="476694A8" w14:textId="77777777" w:rsidR="00606BBC" w:rsidRPr="007A68E7" w:rsidRDefault="00606BBC" w:rsidP="007A68E7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color w:val="58595B"/>
          <w:sz w:val="22"/>
          <w:szCs w:val="22"/>
        </w:rPr>
      </w:pPr>
      <w:r w:rsidRPr="007A68E7">
        <w:rPr>
          <w:rFonts w:ascii="Arial" w:hAnsi="Arial" w:cs="Arial"/>
          <w:color w:val="58595B"/>
          <w:sz w:val="22"/>
          <w:szCs w:val="22"/>
        </w:rPr>
        <w:t xml:space="preserve">dokaz o uplati jamčevine te broj žiro ili tekućeg računa ponuditelja na koji će se izvršiti </w:t>
      </w:r>
    </w:p>
    <w:p w14:paraId="3C27D175" w14:textId="3178C01F" w:rsidR="00470F5B" w:rsidRPr="007A68E7" w:rsidRDefault="007A68E7" w:rsidP="007A68E7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 xml:space="preserve">            </w:t>
      </w:r>
      <w:r w:rsidR="00606BBC" w:rsidRPr="007A68E7">
        <w:rPr>
          <w:rFonts w:ascii="Arial" w:hAnsi="Arial" w:cs="Arial"/>
          <w:color w:val="58595B"/>
          <w:sz w:val="22"/>
          <w:szCs w:val="22"/>
        </w:rPr>
        <w:t xml:space="preserve">povrat jamčevine, ako ponuditelj ne uspije na </w:t>
      </w:r>
      <w:r w:rsidR="00AD45B5" w:rsidRPr="007A68E7">
        <w:rPr>
          <w:rFonts w:ascii="Arial" w:hAnsi="Arial" w:cs="Arial"/>
          <w:color w:val="58595B"/>
          <w:sz w:val="22"/>
          <w:szCs w:val="22"/>
        </w:rPr>
        <w:t xml:space="preserve">javnom </w:t>
      </w:r>
      <w:r w:rsidR="00606BBC" w:rsidRPr="007A68E7">
        <w:rPr>
          <w:rFonts w:ascii="Arial" w:hAnsi="Arial" w:cs="Arial"/>
          <w:color w:val="58595B"/>
          <w:sz w:val="22"/>
          <w:szCs w:val="22"/>
        </w:rPr>
        <w:t>natječaju</w:t>
      </w:r>
    </w:p>
    <w:p w14:paraId="5E9B3C89" w14:textId="77777777" w:rsidR="0012244B" w:rsidRPr="00F66E7E" w:rsidRDefault="00F9674B" w:rsidP="00F66E7E">
      <w:pPr>
        <w:pStyle w:val="Odlomakpopisa"/>
        <w:numPr>
          <w:ilvl w:val="0"/>
          <w:numId w:val="4"/>
        </w:numPr>
        <w:jc w:val="both"/>
        <w:rPr>
          <w:rFonts w:ascii="Arial" w:hAnsi="Arial" w:cs="Arial"/>
          <w:color w:val="58595B"/>
          <w:sz w:val="22"/>
          <w:szCs w:val="22"/>
        </w:rPr>
      </w:pPr>
      <w:r w:rsidRPr="007A68E7">
        <w:rPr>
          <w:rFonts w:ascii="Arial" w:hAnsi="Arial" w:cs="Arial"/>
          <w:color w:val="58595B"/>
          <w:sz w:val="22"/>
          <w:szCs w:val="22"/>
        </w:rPr>
        <w:t>potvrdu porezne uprave da ponuditelj nema dugovanja po osnovi javnih davanja</w:t>
      </w:r>
    </w:p>
    <w:p w14:paraId="046E351B" w14:textId="77777777" w:rsidR="00B41013" w:rsidRDefault="00B41013" w:rsidP="00354B8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noProof w:val="0"/>
          <w:color w:val="58595B"/>
          <w:sz w:val="22"/>
          <w:szCs w:val="22"/>
        </w:rPr>
      </w:pPr>
    </w:p>
    <w:p w14:paraId="12F7FE6A" w14:textId="77777777" w:rsidR="00354B82" w:rsidRDefault="00D93DBD" w:rsidP="00354B8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noProof w:val="0"/>
          <w:color w:val="58595B"/>
          <w:sz w:val="22"/>
          <w:szCs w:val="22"/>
        </w:rPr>
      </w:pPr>
      <w:r>
        <w:rPr>
          <w:rFonts w:ascii="Arial" w:hAnsi="Arial" w:cs="Arial"/>
          <w:noProof w:val="0"/>
          <w:color w:val="58595B"/>
          <w:sz w:val="22"/>
          <w:szCs w:val="22"/>
        </w:rPr>
        <w:t>H</w:t>
      </w:r>
      <w:r w:rsidR="00E47F51">
        <w:rPr>
          <w:rFonts w:ascii="Arial" w:hAnsi="Arial" w:cs="Arial"/>
          <w:noProof w:val="0"/>
          <w:color w:val="58595B"/>
          <w:sz w:val="22"/>
          <w:szCs w:val="22"/>
        </w:rPr>
        <w:t>ZZO</w:t>
      </w:r>
      <w:r w:rsidR="00575D2B" w:rsidRPr="000977F8">
        <w:rPr>
          <w:rFonts w:ascii="Arial" w:hAnsi="Arial" w:cs="Arial"/>
          <w:noProof w:val="0"/>
          <w:color w:val="58595B"/>
          <w:sz w:val="22"/>
          <w:szCs w:val="22"/>
        </w:rPr>
        <w:t xml:space="preserve"> </w:t>
      </w:r>
      <w:r>
        <w:rPr>
          <w:rFonts w:ascii="Arial" w:hAnsi="Arial" w:cs="Arial"/>
          <w:color w:val="58595B"/>
          <w:sz w:val="22"/>
          <w:szCs w:val="22"/>
        </w:rPr>
        <w:t>zadržav</w:t>
      </w:r>
      <w:r w:rsidR="00E5388B">
        <w:rPr>
          <w:rFonts w:ascii="Arial" w:hAnsi="Arial" w:cs="Arial"/>
          <w:color w:val="58595B"/>
          <w:sz w:val="22"/>
          <w:szCs w:val="22"/>
        </w:rPr>
        <w:t>a</w:t>
      </w:r>
      <w:r w:rsidR="00575D2B" w:rsidRPr="000977F8">
        <w:rPr>
          <w:rFonts w:ascii="Arial" w:hAnsi="Arial" w:cs="Arial"/>
          <w:color w:val="58595B"/>
          <w:sz w:val="22"/>
          <w:szCs w:val="22"/>
        </w:rPr>
        <w:t xml:space="preserve"> pravo provjere svih okolnosti i činjenica koje su navedene u ponudi, kao i pravo dodatnog pojašnjenja i dostave dodatne </w:t>
      </w:r>
      <w:r w:rsidR="00354B82" w:rsidRPr="000977F8">
        <w:rPr>
          <w:rFonts w:ascii="Arial" w:hAnsi="Arial" w:cs="Arial"/>
          <w:noProof w:val="0"/>
          <w:color w:val="58595B"/>
          <w:sz w:val="22"/>
          <w:szCs w:val="22"/>
        </w:rPr>
        <w:t>dokumentacije od ponuditelja.</w:t>
      </w:r>
    </w:p>
    <w:p w14:paraId="4EE7E56D" w14:textId="77777777" w:rsidR="00F66E7E" w:rsidRDefault="00F66E7E" w:rsidP="00DE7530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315953ED" w14:textId="77777777" w:rsidR="00F66E7E" w:rsidRDefault="00D93DBD" w:rsidP="00DE7530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IV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. Jamčevina</w:t>
      </w:r>
    </w:p>
    <w:p w14:paraId="44D4E112" w14:textId="055A22C4" w:rsidR="00606BBC" w:rsidRPr="00E40AD5" w:rsidRDefault="00606BBC" w:rsidP="00DE7530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Ponuditelji su dužni</w:t>
      </w:r>
      <w:r w:rsidR="00D93DBD">
        <w:rPr>
          <w:rFonts w:ascii="Arial" w:hAnsi="Arial" w:cs="Arial"/>
          <w:color w:val="58595B"/>
          <w:sz w:val="22"/>
          <w:szCs w:val="22"/>
        </w:rPr>
        <w:t xml:space="preserve"> uplatiti jamčevinu</w:t>
      </w:r>
      <w:r w:rsidR="007A68E7">
        <w:rPr>
          <w:rFonts w:ascii="Arial" w:hAnsi="Arial" w:cs="Arial"/>
          <w:color w:val="58595B"/>
          <w:sz w:val="22"/>
          <w:szCs w:val="22"/>
        </w:rPr>
        <w:t xml:space="preserve"> utvrđenu</w:t>
      </w:r>
      <w:r w:rsidR="00D93DBD">
        <w:rPr>
          <w:rFonts w:ascii="Arial" w:hAnsi="Arial" w:cs="Arial"/>
          <w:color w:val="58595B"/>
          <w:sz w:val="22"/>
          <w:szCs w:val="22"/>
        </w:rPr>
        <w:t xml:space="preserve"> </w:t>
      </w:r>
      <w:r w:rsidR="00B355A0">
        <w:rPr>
          <w:rFonts w:ascii="Arial" w:hAnsi="Arial" w:cs="Arial"/>
          <w:color w:val="58595B"/>
          <w:sz w:val="22"/>
          <w:szCs w:val="22"/>
        </w:rPr>
        <w:t>pod t</w:t>
      </w:r>
      <w:r w:rsidRPr="000977F8">
        <w:rPr>
          <w:rFonts w:ascii="Arial" w:hAnsi="Arial" w:cs="Arial"/>
          <w:color w:val="58595B"/>
          <w:sz w:val="22"/>
          <w:szCs w:val="22"/>
        </w:rPr>
        <w:t>o</w:t>
      </w:r>
      <w:r w:rsidR="00853179">
        <w:rPr>
          <w:rFonts w:ascii="Arial" w:hAnsi="Arial" w:cs="Arial"/>
          <w:color w:val="58595B"/>
          <w:sz w:val="22"/>
          <w:szCs w:val="22"/>
        </w:rPr>
        <w:t>čkom I. ovog natječaja u visin</w:t>
      </w:r>
      <w:r w:rsidR="00E330D7">
        <w:rPr>
          <w:rFonts w:ascii="Arial" w:hAnsi="Arial" w:cs="Arial"/>
          <w:color w:val="58595B"/>
          <w:sz w:val="22"/>
          <w:szCs w:val="22"/>
        </w:rPr>
        <w:t>i</w:t>
      </w:r>
      <w:r w:rsidR="00853179">
        <w:rPr>
          <w:rFonts w:ascii="Arial" w:hAnsi="Arial" w:cs="Arial"/>
          <w:color w:val="58595B"/>
          <w:sz w:val="22"/>
          <w:szCs w:val="22"/>
        </w:rPr>
        <w:t xml:space="preserve"> 10% o</w:t>
      </w:r>
      <w:r w:rsidRPr="000977F8">
        <w:rPr>
          <w:rFonts w:ascii="Arial" w:hAnsi="Arial" w:cs="Arial"/>
          <w:color w:val="58595B"/>
          <w:sz w:val="22"/>
          <w:szCs w:val="22"/>
        </w:rPr>
        <w:t>d utvrđe</w:t>
      </w:r>
      <w:r w:rsidR="00BF0D86">
        <w:rPr>
          <w:rFonts w:ascii="Arial" w:hAnsi="Arial" w:cs="Arial"/>
          <w:color w:val="58595B"/>
          <w:sz w:val="22"/>
          <w:szCs w:val="22"/>
        </w:rPr>
        <w:t xml:space="preserve">ne početne kupoprodajne cijene </w:t>
      </w:r>
      <w:r w:rsidR="007A68E7">
        <w:rPr>
          <w:rFonts w:ascii="Arial" w:hAnsi="Arial" w:cs="Arial"/>
          <w:color w:val="58595B"/>
          <w:sz w:val="22"/>
          <w:szCs w:val="22"/>
        </w:rPr>
        <w:t>nekretnin</w:t>
      </w:r>
      <w:r w:rsidR="00D834B3">
        <w:rPr>
          <w:rFonts w:ascii="Arial" w:hAnsi="Arial" w:cs="Arial"/>
          <w:color w:val="58595B"/>
          <w:sz w:val="22"/>
          <w:szCs w:val="22"/>
        </w:rPr>
        <w:t>e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, </w:t>
      </w:r>
      <w:r w:rsidR="00D834B3">
        <w:rPr>
          <w:rFonts w:ascii="Arial" w:hAnsi="Arial" w:cs="Arial"/>
          <w:color w:val="58595B"/>
          <w:sz w:val="22"/>
          <w:szCs w:val="22"/>
        </w:rPr>
        <w:t xml:space="preserve">a </w:t>
      </w:r>
      <w:r w:rsidR="00947E0E">
        <w:rPr>
          <w:rFonts w:ascii="Arial" w:hAnsi="Arial" w:cs="Arial"/>
          <w:color w:val="58595B"/>
          <w:sz w:val="22"/>
          <w:szCs w:val="22"/>
        </w:rPr>
        <w:t xml:space="preserve">koja se uplaćuje na broj računa </w:t>
      </w:r>
      <w:r w:rsidR="00DE7530" w:rsidRPr="00947E0E">
        <w:rPr>
          <w:rFonts w:ascii="Arial" w:hAnsi="Arial" w:cs="Arial"/>
          <w:color w:val="58595B"/>
          <w:sz w:val="22"/>
          <w:szCs w:val="22"/>
          <w:lang w:eastAsia="en-US"/>
        </w:rPr>
        <w:t>IBAN:HR65100100515501000</w:t>
      </w:r>
      <w:r w:rsidR="00B1283B" w:rsidRPr="00947E0E">
        <w:rPr>
          <w:rFonts w:ascii="Arial" w:hAnsi="Arial" w:cs="Arial"/>
          <w:color w:val="58595B"/>
          <w:sz w:val="22"/>
          <w:szCs w:val="22"/>
          <w:lang w:eastAsia="en-US"/>
        </w:rPr>
        <w:t>01</w:t>
      </w:r>
      <w:r w:rsidR="00947E0E" w:rsidRPr="00947E0E">
        <w:rPr>
          <w:rFonts w:ascii="Arial" w:hAnsi="Arial" w:cs="Arial"/>
          <w:color w:val="58595B"/>
          <w:sz w:val="22"/>
          <w:szCs w:val="22"/>
          <w:lang w:eastAsia="en-US"/>
        </w:rPr>
        <w:t>, MODEL:65</w:t>
      </w:r>
      <w:r w:rsidR="00B1283B" w:rsidRPr="00947E0E">
        <w:rPr>
          <w:rFonts w:ascii="Arial" w:hAnsi="Arial" w:cs="Arial"/>
          <w:color w:val="58595B"/>
          <w:sz w:val="22"/>
          <w:szCs w:val="22"/>
          <w:lang w:eastAsia="en-US"/>
        </w:rPr>
        <w:t>, PNO:</w:t>
      </w:r>
      <w:r w:rsidR="00947E0E" w:rsidRPr="00947E0E">
        <w:rPr>
          <w:rFonts w:ascii="Arial" w:hAnsi="Arial" w:cs="Arial"/>
          <w:color w:val="58595B"/>
        </w:rPr>
        <w:t xml:space="preserve"> 5401-078-26362</w:t>
      </w:r>
      <w:r w:rsidR="00947E0E" w:rsidRPr="00947E0E">
        <w:rPr>
          <w:rFonts w:ascii="Arial" w:hAnsi="Arial" w:cs="Arial"/>
          <w:color w:val="58595B"/>
          <w:sz w:val="22"/>
          <w:szCs w:val="22"/>
          <w:lang w:eastAsia="en-US"/>
        </w:rPr>
        <w:t xml:space="preserve"> </w:t>
      </w:r>
      <w:r w:rsidR="001D0084">
        <w:rPr>
          <w:rFonts w:ascii="Arial" w:hAnsi="Arial" w:cs="Arial"/>
          <w:color w:val="58595B"/>
          <w:sz w:val="22"/>
          <w:szCs w:val="22"/>
          <w:lang w:eastAsia="en-US"/>
        </w:rPr>
        <w:t>–</w:t>
      </w:r>
      <w:r w:rsidR="00947E0E">
        <w:rPr>
          <w:rFonts w:ascii="Arial" w:hAnsi="Arial" w:cs="Arial"/>
          <w:color w:val="58595B"/>
          <w:sz w:val="22"/>
          <w:szCs w:val="22"/>
          <w:lang w:eastAsia="en-US"/>
        </w:rPr>
        <w:t xml:space="preserve"> </w:t>
      </w:r>
      <w:r w:rsidR="00476DCA" w:rsidRPr="00947E0E">
        <w:rPr>
          <w:rFonts w:ascii="Arial" w:hAnsi="Arial" w:cs="Arial"/>
          <w:color w:val="58595B"/>
          <w:sz w:val="22"/>
          <w:szCs w:val="22"/>
          <w:lang w:eastAsia="en-US"/>
        </w:rPr>
        <w:t>OIB</w:t>
      </w:r>
      <w:r w:rsidR="001D0084">
        <w:rPr>
          <w:rFonts w:ascii="Arial" w:hAnsi="Arial" w:cs="Arial"/>
          <w:color w:val="58595B"/>
          <w:sz w:val="22"/>
          <w:szCs w:val="22"/>
          <w:lang w:eastAsia="en-US"/>
        </w:rPr>
        <w:t xml:space="preserve"> (broj znamenaka koji stane na uplatnicu)</w:t>
      </w:r>
      <w:r w:rsidR="00DE7530" w:rsidRPr="000977F8">
        <w:rPr>
          <w:rFonts w:ascii="Arial" w:hAnsi="Arial" w:cs="Arial"/>
          <w:color w:val="58595B"/>
          <w:sz w:val="22"/>
          <w:szCs w:val="22"/>
          <w:lang w:eastAsia="en-US"/>
        </w:rPr>
        <w:t xml:space="preserve"> </w:t>
      </w:r>
      <w:r w:rsidRPr="000977F8">
        <w:rPr>
          <w:rFonts w:ascii="Arial" w:hAnsi="Arial" w:cs="Arial"/>
          <w:color w:val="58595B"/>
          <w:sz w:val="22"/>
          <w:szCs w:val="22"/>
        </w:rPr>
        <w:t>s naznakom: „</w:t>
      </w:r>
      <w:r w:rsidR="00C302E5" w:rsidRPr="000977F8">
        <w:rPr>
          <w:rFonts w:ascii="Arial" w:hAnsi="Arial" w:cs="Arial"/>
          <w:color w:val="58595B"/>
          <w:sz w:val="22"/>
          <w:szCs w:val="22"/>
        </w:rPr>
        <w:t>jamčevina za j</w:t>
      </w:r>
      <w:r w:rsidRPr="000977F8">
        <w:rPr>
          <w:rFonts w:ascii="Arial" w:hAnsi="Arial" w:cs="Arial"/>
          <w:color w:val="58595B"/>
          <w:sz w:val="22"/>
          <w:szCs w:val="22"/>
        </w:rPr>
        <w:t>avni natječa</w:t>
      </w:r>
      <w:r w:rsidR="00F251C3">
        <w:rPr>
          <w:rFonts w:ascii="Arial" w:hAnsi="Arial" w:cs="Arial"/>
          <w:color w:val="58595B"/>
          <w:sz w:val="22"/>
          <w:szCs w:val="22"/>
        </w:rPr>
        <w:t>j</w:t>
      </w:r>
      <w:r w:rsidR="007A68E7">
        <w:rPr>
          <w:rFonts w:ascii="Arial" w:hAnsi="Arial" w:cs="Arial"/>
          <w:color w:val="58595B"/>
          <w:sz w:val="22"/>
          <w:szCs w:val="22"/>
        </w:rPr>
        <w:t xml:space="preserve"> za prodaju nekretnin</w:t>
      </w:r>
      <w:r w:rsidR="00D834B3">
        <w:rPr>
          <w:rFonts w:ascii="Arial" w:hAnsi="Arial" w:cs="Arial"/>
          <w:color w:val="58595B"/>
          <w:sz w:val="22"/>
          <w:szCs w:val="22"/>
        </w:rPr>
        <w:t>e</w:t>
      </w:r>
      <w:r w:rsidR="00C302E5" w:rsidRPr="000977F8">
        <w:rPr>
          <w:rFonts w:ascii="Arial" w:hAnsi="Arial" w:cs="Arial"/>
          <w:color w:val="58595B"/>
          <w:sz w:val="22"/>
          <w:szCs w:val="22"/>
        </w:rPr>
        <w:t>“.</w:t>
      </w:r>
      <w:r w:rsidR="008269F8">
        <w:rPr>
          <w:rFonts w:ascii="Arial" w:hAnsi="Arial" w:cs="Arial"/>
          <w:color w:val="58595B"/>
          <w:sz w:val="22"/>
          <w:szCs w:val="22"/>
        </w:rPr>
        <w:t xml:space="preserve"> </w:t>
      </w:r>
      <w:r w:rsidRPr="000977F8">
        <w:rPr>
          <w:rFonts w:ascii="Arial" w:hAnsi="Arial" w:cs="Arial"/>
          <w:color w:val="58595B"/>
          <w:sz w:val="22"/>
          <w:szCs w:val="22"/>
        </w:rPr>
        <w:t>Izabranom ponuditelju uplaćena jamčevina se uračunava u izno</w:t>
      </w:r>
      <w:r w:rsidR="007A68E7">
        <w:rPr>
          <w:rFonts w:ascii="Arial" w:hAnsi="Arial" w:cs="Arial"/>
          <w:color w:val="58595B"/>
          <w:sz w:val="22"/>
          <w:szCs w:val="22"/>
        </w:rPr>
        <w:t>s kupoprodajne cijene nekretnine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. Ako ponuditelj čija je ponuda prihvaćena kao najpovoljnija odustane od svoje ponude i zaključenja ugovora o kupoprodaji, gubi pravo povrata jamčevine. Ponuditelju koji ne uspije u natječaju, jamčevina se vraća u roku od </w:t>
      </w:r>
      <w:r w:rsidR="00DE7530" w:rsidRPr="000977F8">
        <w:rPr>
          <w:rFonts w:ascii="Arial" w:hAnsi="Arial" w:cs="Arial"/>
          <w:color w:val="58595B"/>
          <w:sz w:val="22"/>
          <w:szCs w:val="22"/>
        </w:rPr>
        <w:t>30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dana od konačnosti odluke </w:t>
      </w:r>
      <w:r w:rsidR="00CB6705">
        <w:rPr>
          <w:rFonts w:ascii="Arial" w:hAnsi="Arial" w:cs="Arial"/>
          <w:color w:val="58595B"/>
          <w:sz w:val="22"/>
          <w:szCs w:val="22"/>
        </w:rPr>
        <w:t xml:space="preserve">o prodaji </w:t>
      </w:r>
      <w:r w:rsidR="00D834B3">
        <w:rPr>
          <w:rFonts w:ascii="Arial" w:hAnsi="Arial" w:cs="Arial"/>
          <w:color w:val="58595B"/>
          <w:sz w:val="22"/>
          <w:szCs w:val="22"/>
        </w:rPr>
        <w:t>nekretnine</w:t>
      </w:r>
      <w:r w:rsidR="00713DF9" w:rsidRPr="000977F8">
        <w:rPr>
          <w:rFonts w:ascii="Arial" w:hAnsi="Arial" w:cs="Arial"/>
          <w:color w:val="58595B"/>
          <w:sz w:val="22"/>
          <w:szCs w:val="22"/>
        </w:rPr>
        <w:t>.</w:t>
      </w:r>
    </w:p>
    <w:p w14:paraId="35CB4BED" w14:textId="77777777" w:rsidR="00853179" w:rsidRDefault="00853179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434C1B1F" w14:textId="77777777" w:rsidR="00D834B3" w:rsidRDefault="00D834B3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33DC59CB" w14:textId="77777777" w:rsidR="00D834B3" w:rsidRDefault="00D834B3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30075E3D" w14:textId="77777777" w:rsidR="00D834B3" w:rsidRDefault="00D834B3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10C07E88" w14:textId="77777777" w:rsidR="00456ABB" w:rsidRDefault="00456ABB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26FD4EA3" w14:textId="77777777" w:rsidR="00456ABB" w:rsidRDefault="00456ABB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532C9B83" w14:textId="43C2E5F9" w:rsidR="00606BBC" w:rsidRPr="000977F8" w:rsidRDefault="00853179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V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. Dostava ponuda</w:t>
      </w:r>
    </w:p>
    <w:p w14:paraId="7156D750" w14:textId="70B90AAB" w:rsidR="00606BBC" w:rsidRPr="000977F8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Pisana ponuda u zatvorenoj omotnici dostavlja se na adresu Hrvatski z</w:t>
      </w:r>
      <w:r w:rsidR="00FF4B9B" w:rsidRPr="000977F8">
        <w:rPr>
          <w:rFonts w:ascii="Arial" w:hAnsi="Arial" w:cs="Arial"/>
          <w:color w:val="58595B"/>
          <w:sz w:val="22"/>
          <w:szCs w:val="22"/>
        </w:rPr>
        <w:t xml:space="preserve">avod za zdravstveno osiguranje, Zagreb, Margaretska </w:t>
      </w:r>
      <w:r w:rsidRPr="000977F8">
        <w:rPr>
          <w:rFonts w:ascii="Arial" w:hAnsi="Arial" w:cs="Arial"/>
          <w:color w:val="58595B"/>
          <w:sz w:val="22"/>
          <w:szCs w:val="22"/>
        </w:rPr>
        <w:t>3, poštom preporučeno ili osobnom dostavom s nazivom i adresom ponuditelja i naznakom „</w:t>
      </w:r>
      <w:r w:rsidRPr="000977F8">
        <w:rPr>
          <w:rFonts w:ascii="Arial" w:hAnsi="Arial" w:cs="Arial"/>
          <w:i/>
          <w:color w:val="58595B"/>
          <w:sz w:val="22"/>
          <w:szCs w:val="22"/>
        </w:rPr>
        <w:t xml:space="preserve">Ponuda za </w:t>
      </w:r>
      <w:r w:rsidR="00F942E5">
        <w:rPr>
          <w:rFonts w:ascii="Arial" w:hAnsi="Arial" w:cs="Arial"/>
          <w:i/>
          <w:color w:val="58595B"/>
          <w:sz w:val="22"/>
          <w:szCs w:val="22"/>
        </w:rPr>
        <w:t>javni natječa</w:t>
      </w:r>
      <w:r w:rsidR="00906971">
        <w:rPr>
          <w:rFonts w:ascii="Arial" w:hAnsi="Arial" w:cs="Arial"/>
          <w:i/>
          <w:color w:val="58595B"/>
          <w:sz w:val="22"/>
          <w:szCs w:val="22"/>
        </w:rPr>
        <w:t>j</w:t>
      </w:r>
      <w:r w:rsidR="00F942E5">
        <w:rPr>
          <w:rFonts w:ascii="Arial" w:hAnsi="Arial" w:cs="Arial"/>
          <w:i/>
          <w:color w:val="58595B"/>
          <w:sz w:val="22"/>
          <w:szCs w:val="22"/>
        </w:rPr>
        <w:t xml:space="preserve"> za prodaju </w:t>
      </w:r>
      <w:r w:rsidR="007A68E7">
        <w:rPr>
          <w:rFonts w:ascii="Arial" w:hAnsi="Arial" w:cs="Arial"/>
          <w:i/>
          <w:color w:val="58595B"/>
          <w:sz w:val="22"/>
          <w:szCs w:val="22"/>
        </w:rPr>
        <w:t>nekretnin</w:t>
      </w:r>
      <w:r w:rsidR="00D834B3">
        <w:rPr>
          <w:rFonts w:ascii="Arial" w:hAnsi="Arial" w:cs="Arial"/>
          <w:i/>
          <w:color w:val="58595B"/>
          <w:sz w:val="22"/>
          <w:szCs w:val="22"/>
        </w:rPr>
        <w:t>e</w:t>
      </w:r>
      <w:r w:rsidR="00FF4B9B" w:rsidRPr="000977F8">
        <w:rPr>
          <w:rFonts w:ascii="Arial" w:hAnsi="Arial" w:cs="Arial"/>
          <w:i/>
          <w:color w:val="58595B"/>
          <w:sz w:val="22"/>
          <w:szCs w:val="22"/>
        </w:rPr>
        <w:t xml:space="preserve"> </w:t>
      </w:r>
      <w:r w:rsidRPr="000977F8">
        <w:rPr>
          <w:rFonts w:ascii="Arial" w:hAnsi="Arial" w:cs="Arial"/>
          <w:i/>
          <w:color w:val="58595B"/>
          <w:sz w:val="22"/>
          <w:szCs w:val="22"/>
        </w:rPr>
        <w:t>- NE OTVARATI</w:t>
      </w:r>
      <w:r w:rsidR="00BF0D86">
        <w:rPr>
          <w:rFonts w:ascii="Arial" w:hAnsi="Arial" w:cs="Arial"/>
          <w:color w:val="58595B"/>
          <w:sz w:val="22"/>
          <w:szCs w:val="22"/>
        </w:rPr>
        <w:t>“</w:t>
      </w:r>
      <w:r w:rsidR="00D834B3">
        <w:rPr>
          <w:rFonts w:ascii="Arial" w:hAnsi="Arial" w:cs="Arial"/>
          <w:color w:val="58595B"/>
          <w:sz w:val="22"/>
          <w:szCs w:val="22"/>
        </w:rPr>
        <w:t>.</w:t>
      </w:r>
    </w:p>
    <w:p w14:paraId="2B8F1964" w14:textId="63958D07" w:rsidR="0020061C" w:rsidRPr="0020061C" w:rsidRDefault="00606BBC" w:rsidP="0020061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 xml:space="preserve">Rok za dostavu ponuda je </w:t>
      </w:r>
      <w:r w:rsidR="00F60C74">
        <w:rPr>
          <w:rFonts w:ascii="Arial" w:hAnsi="Arial" w:cs="Arial"/>
          <w:b/>
          <w:color w:val="58595B"/>
          <w:sz w:val="22"/>
          <w:szCs w:val="22"/>
        </w:rPr>
        <w:t>7</w:t>
      </w:r>
      <w:r w:rsidR="00D834B3">
        <w:rPr>
          <w:rFonts w:ascii="Arial" w:hAnsi="Arial" w:cs="Arial"/>
          <w:b/>
          <w:color w:val="58595B"/>
          <w:sz w:val="22"/>
          <w:szCs w:val="22"/>
        </w:rPr>
        <w:t xml:space="preserve">. </w:t>
      </w:r>
      <w:r w:rsidR="00F60C74">
        <w:rPr>
          <w:rFonts w:ascii="Arial" w:hAnsi="Arial" w:cs="Arial"/>
          <w:b/>
          <w:color w:val="58595B"/>
          <w:sz w:val="22"/>
          <w:szCs w:val="22"/>
        </w:rPr>
        <w:t>listopada</w:t>
      </w:r>
      <w:r w:rsidR="00F016AF" w:rsidRPr="00947E0E">
        <w:rPr>
          <w:rFonts w:ascii="Arial" w:hAnsi="Arial" w:cs="Arial"/>
          <w:b/>
          <w:color w:val="58595B"/>
          <w:sz w:val="22"/>
          <w:szCs w:val="22"/>
        </w:rPr>
        <w:t xml:space="preserve"> </w:t>
      </w:r>
      <w:r w:rsidR="007A68E7">
        <w:rPr>
          <w:rFonts w:ascii="Arial" w:hAnsi="Arial" w:cs="Arial"/>
          <w:b/>
          <w:color w:val="58595B"/>
          <w:sz w:val="22"/>
          <w:szCs w:val="22"/>
        </w:rPr>
        <w:t>202</w:t>
      </w:r>
      <w:r w:rsidR="00D834B3">
        <w:rPr>
          <w:rFonts w:ascii="Arial" w:hAnsi="Arial" w:cs="Arial"/>
          <w:b/>
          <w:color w:val="58595B"/>
          <w:sz w:val="22"/>
          <w:szCs w:val="22"/>
        </w:rPr>
        <w:t>6</w:t>
      </w:r>
      <w:r w:rsidR="00713FD5" w:rsidRPr="00947E0E">
        <w:rPr>
          <w:rFonts w:ascii="Arial" w:hAnsi="Arial" w:cs="Arial"/>
          <w:b/>
          <w:color w:val="58595B"/>
          <w:sz w:val="22"/>
          <w:szCs w:val="22"/>
        </w:rPr>
        <w:t xml:space="preserve">. godine do </w:t>
      </w:r>
      <w:r w:rsidR="000977F8" w:rsidRPr="00947E0E">
        <w:rPr>
          <w:rFonts w:ascii="Arial" w:hAnsi="Arial" w:cs="Arial"/>
          <w:b/>
          <w:color w:val="58595B"/>
          <w:sz w:val="22"/>
          <w:szCs w:val="22"/>
        </w:rPr>
        <w:t>1</w:t>
      </w:r>
      <w:r w:rsidR="00332C88">
        <w:rPr>
          <w:rFonts w:ascii="Arial" w:hAnsi="Arial" w:cs="Arial"/>
          <w:b/>
          <w:color w:val="58595B"/>
          <w:sz w:val="22"/>
          <w:szCs w:val="22"/>
        </w:rPr>
        <w:t>0</w:t>
      </w:r>
      <w:r w:rsidR="00713FD5" w:rsidRPr="00947E0E">
        <w:rPr>
          <w:rFonts w:ascii="Arial" w:hAnsi="Arial" w:cs="Arial"/>
          <w:b/>
          <w:color w:val="58595B"/>
          <w:sz w:val="22"/>
          <w:szCs w:val="22"/>
        </w:rPr>
        <w:t xml:space="preserve"> sati</w:t>
      </w:r>
      <w:r w:rsidR="00E40AD5">
        <w:rPr>
          <w:rFonts w:ascii="Arial" w:hAnsi="Arial" w:cs="Arial"/>
          <w:b/>
          <w:color w:val="58595B"/>
          <w:sz w:val="22"/>
          <w:szCs w:val="22"/>
        </w:rPr>
        <w:t xml:space="preserve">, </w:t>
      </w:r>
      <w:r w:rsidR="00E40AD5" w:rsidRPr="00E40AD5">
        <w:rPr>
          <w:rFonts w:ascii="Arial" w:hAnsi="Arial" w:cs="Arial"/>
          <w:color w:val="58595B"/>
          <w:sz w:val="22"/>
          <w:szCs w:val="22"/>
        </w:rPr>
        <w:t>do kada ponuda mora biti zaprimljena u prijamnoj pisarnici HZZO-a</w:t>
      </w:r>
      <w:r w:rsidRPr="000977F8">
        <w:rPr>
          <w:rFonts w:ascii="Arial" w:hAnsi="Arial" w:cs="Arial"/>
          <w:color w:val="58595B"/>
          <w:sz w:val="22"/>
          <w:szCs w:val="22"/>
        </w:rPr>
        <w:t>. Nepravodobno zaprimljene ponude vratit će se neotvorene ponuditeljima, a nepotpune se neće razmatrati.</w:t>
      </w:r>
    </w:p>
    <w:p w14:paraId="2BCDD896" w14:textId="77777777" w:rsidR="007A68E7" w:rsidRDefault="007A68E7" w:rsidP="00606BBC">
      <w:pPr>
        <w:rPr>
          <w:rFonts w:ascii="Arial" w:hAnsi="Arial" w:cs="Arial"/>
          <w:b/>
          <w:color w:val="58595B"/>
          <w:sz w:val="22"/>
          <w:szCs w:val="22"/>
        </w:rPr>
      </w:pPr>
    </w:p>
    <w:p w14:paraId="12FAC25E" w14:textId="77777777" w:rsidR="00606BBC" w:rsidRPr="000977F8" w:rsidRDefault="00606BBC" w:rsidP="00606BBC">
      <w:pPr>
        <w:rPr>
          <w:rFonts w:ascii="Arial" w:hAnsi="Arial" w:cs="Arial"/>
          <w:b/>
          <w:color w:val="58595B"/>
          <w:sz w:val="22"/>
          <w:szCs w:val="22"/>
        </w:rPr>
      </w:pPr>
      <w:r w:rsidRPr="000977F8">
        <w:rPr>
          <w:rFonts w:ascii="Arial" w:hAnsi="Arial" w:cs="Arial"/>
          <w:b/>
          <w:color w:val="58595B"/>
          <w:sz w:val="22"/>
          <w:szCs w:val="22"/>
        </w:rPr>
        <w:t>VI. Javno otvaranje ponuda</w:t>
      </w:r>
    </w:p>
    <w:p w14:paraId="38FF5BC0" w14:textId="10BBC0FE" w:rsidR="00BD603B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Javno</w:t>
      </w:r>
      <w:r w:rsidR="00947E0E">
        <w:rPr>
          <w:rFonts w:ascii="Arial" w:hAnsi="Arial" w:cs="Arial"/>
          <w:color w:val="58595B"/>
          <w:sz w:val="22"/>
          <w:szCs w:val="22"/>
        </w:rPr>
        <w:t xml:space="preserve"> otvaranje ponuda izvršit će se</w:t>
      </w:r>
      <w:r w:rsidR="00CB670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F60C74">
        <w:rPr>
          <w:rFonts w:ascii="Arial" w:hAnsi="Arial" w:cs="Arial"/>
          <w:b/>
          <w:color w:val="58595B"/>
          <w:sz w:val="22"/>
          <w:szCs w:val="22"/>
        </w:rPr>
        <w:t>7</w:t>
      </w:r>
      <w:r w:rsidR="00583F0D">
        <w:rPr>
          <w:rFonts w:ascii="Arial" w:hAnsi="Arial" w:cs="Arial"/>
          <w:b/>
          <w:color w:val="58595B"/>
          <w:sz w:val="22"/>
          <w:szCs w:val="22"/>
        </w:rPr>
        <w:t xml:space="preserve">. </w:t>
      </w:r>
      <w:r w:rsidR="00F60C74">
        <w:rPr>
          <w:rFonts w:ascii="Arial" w:hAnsi="Arial" w:cs="Arial"/>
          <w:b/>
          <w:color w:val="58595B"/>
          <w:sz w:val="22"/>
          <w:szCs w:val="22"/>
        </w:rPr>
        <w:t>listopad</w:t>
      </w:r>
      <w:r w:rsidR="00D834B3">
        <w:rPr>
          <w:rFonts w:ascii="Arial" w:hAnsi="Arial" w:cs="Arial"/>
          <w:b/>
          <w:color w:val="58595B"/>
          <w:sz w:val="22"/>
          <w:szCs w:val="22"/>
        </w:rPr>
        <w:t>a</w:t>
      </w:r>
      <w:r w:rsidR="00F66E7E">
        <w:rPr>
          <w:rFonts w:ascii="Arial" w:hAnsi="Arial" w:cs="Arial"/>
          <w:b/>
          <w:color w:val="58595B"/>
          <w:sz w:val="22"/>
          <w:szCs w:val="22"/>
        </w:rPr>
        <w:t xml:space="preserve"> 202</w:t>
      </w:r>
      <w:r w:rsidR="00D834B3">
        <w:rPr>
          <w:rFonts w:ascii="Arial" w:hAnsi="Arial" w:cs="Arial"/>
          <w:b/>
          <w:color w:val="58595B"/>
          <w:sz w:val="22"/>
          <w:szCs w:val="22"/>
        </w:rPr>
        <w:t>6</w:t>
      </w:r>
      <w:r w:rsidR="00BD603B" w:rsidRPr="00BD603B">
        <w:rPr>
          <w:rFonts w:ascii="Arial" w:hAnsi="Arial" w:cs="Arial"/>
          <w:b/>
          <w:color w:val="58595B"/>
          <w:sz w:val="22"/>
          <w:szCs w:val="22"/>
        </w:rPr>
        <w:t xml:space="preserve">. godine </w:t>
      </w:r>
      <w:r w:rsidR="000977F8" w:rsidRPr="00947E0E">
        <w:rPr>
          <w:rFonts w:ascii="Arial" w:hAnsi="Arial" w:cs="Arial"/>
          <w:b/>
          <w:color w:val="58595B"/>
          <w:sz w:val="22"/>
          <w:szCs w:val="22"/>
        </w:rPr>
        <w:t>u 13 sati</w:t>
      </w:r>
      <w:r w:rsidR="000977F8" w:rsidRPr="00947E0E">
        <w:rPr>
          <w:rFonts w:ascii="Arial" w:hAnsi="Arial" w:cs="Arial"/>
          <w:sz w:val="22"/>
          <w:szCs w:val="22"/>
        </w:rPr>
        <w:t xml:space="preserve"> 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u prostorijama </w:t>
      </w:r>
      <w:r w:rsidR="00E92859" w:rsidRPr="000977F8">
        <w:rPr>
          <w:rFonts w:ascii="Arial" w:hAnsi="Arial" w:cs="Arial"/>
          <w:color w:val="58595B"/>
          <w:sz w:val="22"/>
          <w:szCs w:val="22"/>
        </w:rPr>
        <w:t>HZZO-a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, Zagreb, </w:t>
      </w:r>
      <w:r w:rsidR="00E92859" w:rsidRPr="000977F8">
        <w:rPr>
          <w:rFonts w:ascii="Arial" w:hAnsi="Arial" w:cs="Arial"/>
          <w:color w:val="58595B"/>
          <w:sz w:val="22"/>
          <w:szCs w:val="22"/>
        </w:rPr>
        <w:t>Marg</w:t>
      </w:r>
      <w:r w:rsidR="00BD603B">
        <w:rPr>
          <w:rFonts w:ascii="Arial" w:hAnsi="Arial" w:cs="Arial"/>
          <w:color w:val="58595B"/>
          <w:sz w:val="22"/>
          <w:szCs w:val="22"/>
        </w:rPr>
        <w:t xml:space="preserve">aretska 3, dvorana A na II.katu. </w:t>
      </w:r>
    </w:p>
    <w:p w14:paraId="376FB928" w14:textId="77777777" w:rsidR="00606BBC" w:rsidRDefault="00BD603B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>Ponuditelji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ili ovlaštene osobe ponuditelja</w:t>
      </w:r>
      <w:r>
        <w:rPr>
          <w:rFonts w:ascii="Arial" w:hAnsi="Arial" w:cs="Arial"/>
          <w:color w:val="58595B"/>
          <w:sz w:val="22"/>
          <w:szCs w:val="22"/>
        </w:rPr>
        <w:t xml:space="preserve"> mogu prisustvovati javnom otvaranju ponuda, no nisu obvezni pristupiti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>.</w:t>
      </w:r>
    </w:p>
    <w:p w14:paraId="541EF64B" w14:textId="77777777" w:rsidR="0020061C" w:rsidRPr="000977F8" w:rsidRDefault="0020061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42DB6F04" w14:textId="77777777" w:rsidR="00606BBC" w:rsidRPr="000977F8" w:rsidRDefault="0020061C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V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II. Kriterij odabira</w:t>
      </w:r>
    </w:p>
    <w:p w14:paraId="773EC923" w14:textId="77777777" w:rsidR="00B2386D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Kriterij odabira je najvi</w:t>
      </w:r>
      <w:r w:rsidR="001F2323">
        <w:rPr>
          <w:rFonts w:ascii="Arial" w:hAnsi="Arial" w:cs="Arial"/>
          <w:color w:val="58595B"/>
          <w:sz w:val="22"/>
          <w:szCs w:val="22"/>
        </w:rPr>
        <w:t>ša ponuđena cijena za nekretninu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iz točke I. ovog natječaja. </w:t>
      </w:r>
      <w:r w:rsidR="00F9674B">
        <w:rPr>
          <w:rFonts w:ascii="Arial" w:hAnsi="Arial" w:cs="Arial"/>
          <w:color w:val="58595B"/>
          <w:sz w:val="22"/>
          <w:szCs w:val="22"/>
        </w:rPr>
        <w:t xml:space="preserve">U slučaju da pristignu dvije identične potpune ponude s istim iznosom ponuđene cijene, ponuditelji će </w:t>
      </w:r>
    </w:p>
    <w:p w14:paraId="3EB73801" w14:textId="77777777" w:rsidR="00606BBC" w:rsidRPr="000977F8" w:rsidRDefault="00F9674B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 xml:space="preserve">biti pozvani da u roku od tri dana od primitka obavijesti u zatvorenoj omotnici dostave dopunu ponude, kako bi se donijela odluka o najpovoljnijem ponuditelju. </w:t>
      </w:r>
    </w:p>
    <w:p w14:paraId="15EC549C" w14:textId="77777777" w:rsidR="001C0909" w:rsidRDefault="001C0909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26769AC6" w14:textId="77777777" w:rsidR="00606BBC" w:rsidRPr="000977F8" w:rsidRDefault="0020061C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VIII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. Rezultati natječaja</w:t>
      </w:r>
    </w:p>
    <w:p w14:paraId="2F1C56F4" w14:textId="54816650" w:rsidR="000447CD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 xml:space="preserve">O rezultatima natječaja svi ponuditelji biti će obaviješteni u pisanom obliku u roku 30 dana od dana donošenja </w:t>
      </w:r>
      <w:r w:rsidR="007A68E7">
        <w:rPr>
          <w:rFonts w:ascii="Arial" w:hAnsi="Arial" w:cs="Arial"/>
          <w:color w:val="58595B"/>
          <w:sz w:val="22"/>
          <w:szCs w:val="22"/>
        </w:rPr>
        <w:t>odluke o prodaji nekretnin</w:t>
      </w:r>
      <w:r w:rsidR="00D834B3">
        <w:rPr>
          <w:rFonts w:ascii="Arial" w:hAnsi="Arial" w:cs="Arial"/>
          <w:color w:val="58595B"/>
          <w:sz w:val="22"/>
          <w:szCs w:val="22"/>
        </w:rPr>
        <w:t>e</w:t>
      </w:r>
      <w:r w:rsidR="004361E3" w:rsidRPr="000977F8">
        <w:rPr>
          <w:rFonts w:ascii="Arial" w:hAnsi="Arial" w:cs="Arial"/>
          <w:color w:val="58595B"/>
          <w:sz w:val="22"/>
          <w:szCs w:val="22"/>
        </w:rPr>
        <w:t>.</w:t>
      </w:r>
    </w:p>
    <w:p w14:paraId="6D408AE1" w14:textId="77777777" w:rsidR="00606BBC" w:rsidRDefault="0020061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 xml:space="preserve">HZZO 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pridržava pravo </w:t>
      </w:r>
      <w:r>
        <w:rPr>
          <w:rFonts w:ascii="Arial" w:hAnsi="Arial" w:cs="Arial"/>
          <w:color w:val="58595B"/>
          <w:sz w:val="22"/>
          <w:szCs w:val="22"/>
        </w:rPr>
        <w:t>da ne prihvati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ni jednu ponudu</w:t>
      </w:r>
      <w:r w:rsidR="00FB43BB" w:rsidRPr="000977F8">
        <w:rPr>
          <w:rFonts w:ascii="Arial" w:hAnsi="Arial" w:cs="Arial"/>
          <w:color w:val="58595B"/>
          <w:sz w:val="22"/>
          <w:szCs w:val="22"/>
        </w:rPr>
        <w:t xml:space="preserve"> (bez obrazloženja)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i pri tome ne snos</w:t>
      </w:r>
      <w:r>
        <w:rPr>
          <w:rFonts w:ascii="Arial" w:hAnsi="Arial" w:cs="Arial"/>
          <w:color w:val="58595B"/>
          <w:sz w:val="22"/>
          <w:szCs w:val="22"/>
        </w:rPr>
        <w:t>i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nikakvu odgovorno</w:t>
      </w:r>
      <w:r>
        <w:rPr>
          <w:rFonts w:ascii="Arial" w:hAnsi="Arial" w:cs="Arial"/>
          <w:color w:val="58595B"/>
          <w:sz w:val="22"/>
          <w:szCs w:val="22"/>
        </w:rPr>
        <w:t>st prema ponuditeljima, niti je</w:t>
      </w:r>
      <w:r w:rsidR="00713DF9" w:rsidRPr="000977F8">
        <w:rPr>
          <w:rFonts w:ascii="Arial" w:hAnsi="Arial" w:cs="Arial"/>
          <w:color w:val="58595B"/>
          <w:sz w:val="22"/>
          <w:szCs w:val="22"/>
        </w:rPr>
        <w:t xml:space="preserve"> </w:t>
      </w:r>
      <w:r>
        <w:rPr>
          <w:rFonts w:ascii="Arial" w:hAnsi="Arial" w:cs="Arial"/>
          <w:color w:val="58595B"/>
          <w:sz w:val="22"/>
          <w:szCs w:val="22"/>
        </w:rPr>
        <w:t>obvezan</w:t>
      </w:r>
      <w:r w:rsidR="00606BBC" w:rsidRPr="000977F8">
        <w:rPr>
          <w:rFonts w:ascii="Arial" w:hAnsi="Arial" w:cs="Arial"/>
          <w:color w:val="58595B"/>
          <w:sz w:val="22"/>
          <w:szCs w:val="22"/>
        </w:rPr>
        <w:t xml:space="preserve"> snositi ikakve troškove u svezi sa sudjelovanjem ponuditelja u javnom natječaju.</w:t>
      </w:r>
      <w:r w:rsidR="00231A89">
        <w:rPr>
          <w:rFonts w:ascii="Arial" w:hAnsi="Arial" w:cs="Arial"/>
          <w:color w:val="58595B"/>
          <w:sz w:val="22"/>
          <w:szCs w:val="22"/>
        </w:rPr>
        <w:t xml:space="preserve"> </w:t>
      </w:r>
    </w:p>
    <w:p w14:paraId="601CDB70" w14:textId="77777777" w:rsidR="0020061C" w:rsidRPr="000977F8" w:rsidRDefault="0020061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4E1B41B6" w14:textId="77777777" w:rsidR="00606BBC" w:rsidRPr="000977F8" w:rsidRDefault="00CB6705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I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>X. Sklapanje ugovora o kupoprodaji</w:t>
      </w:r>
    </w:p>
    <w:p w14:paraId="06B4BDC9" w14:textId="2BD0C4EC" w:rsidR="00606BBC" w:rsidRPr="000977F8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U roku od 30 dana od</w:t>
      </w:r>
      <w:r w:rsidR="00D753A6" w:rsidRPr="000977F8">
        <w:rPr>
          <w:rFonts w:ascii="Arial" w:hAnsi="Arial" w:cs="Arial"/>
          <w:color w:val="58595B"/>
          <w:sz w:val="22"/>
          <w:szCs w:val="22"/>
        </w:rPr>
        <w:t xml:space="preserve"> konačnosti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</w:t>
      </w:r>
      <w:r w:rsidR="0020061C">
        <w:rPr>
          <w:rFonts w:ascii="Arial" w:hAnsi="Arial" w:cs="Arial"/>
          <w:color w:val="58595B"/>
          <w:sz w:val="22"/>
          <w:szCs w:val="22"/>
        </w:rPr>
        <w:t xml:space="preserve">odluke o prodaji </w:t>
      </w:r>
      <w:r w:rsidR="00F62F47">
        <w:rPr>
          <w:rFonts w:ascii="Arial" w:hAnsi="Arial" w:cs="Arial"/>
          <w:color w:val="58595B"/>
          <w:sz w:val="22"/>
          <w:szCs w:val="22"/>
        </w:rPr>
        <w:t>nekretnin</w:t>
      </w:r>
      <w:r w:rsidR="00D834B3">
        <w:rPr>
          <w:rFonts w:ascii="Arial" w:hAnsi="Arial" w:cs="Arial"/>
          <w:color w:val="58595B"/>
          <w:sz w:val="22"/>
          <w:szCs w:val="22"/>
        </w:rPr>
        <w:t>e</w:t>
      </w:r>
      <w:r w:rsidR="00D753A6" w:rsidRPr="000977F8">
        <w:rPr>
          <w:rFonts w:ascii="Arial" w:hAnsi="Arial" w:cs="Arial"/>
          <w:color w:val="58595B"/>
          <w:sz w:val="22"/>
          <w:szCs w:val="22"/>
        </w:rPr>
        <w:t xml:space="preserve"> iz točke I. ovog natječaja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, pristupa se sklapanju </w:t>
      </w:r>
      <w:r w:rsidR="00F62F47">
        <w:rPr>
          <w:rFonts w:ascii="Arial" w:hAnsi="Arial" w:cs="Arial"/>
          <w:color w:val="58595B"/>
          <w:sz w:val="22"/>
          <w:szCs w:val="22"/>
        </w:rPr>
        <w:t>ugovora o kupoprodaji nekretnine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iz točke I. ovog natječaja, kojim će se urediti međusobna prava i obveze između</w:t>
      </w:r>
      <w:r w:rsidR="00D753A6" w:rsidRPr="000977F8">
        <w:rPr>
          <w:rFonts w:ascii="Arial" w:hAnsi="Arial" w:cs="Arial"/>
          <w:color w:val="58595B"/>
          <w:sz w:val="22"/>
          <w:szCs w:val="22"/>
        </w:rPr>
        <w:t xml:space="preserve"> prodavatelja </w:t>
      </w:r>
      <w:r w:rsidR="00EC111B">
        <w:rPr>
          <w:rFonts w:ascii="Arial" w:hAnsi="Arial" w:cs="Arial"/>
          <w:color w:val="58595B"/>
          <w:sz w:val="22"/>
          <w:szCs w:val="22"/>
        </w:rPr>
        <w:t xml:space="preserve">i </w:t>
      </w:r>
      <w:r w:rsidRPr="000977F8">
        <w:rPr>
          <w:rFonts w:ascii="Arial" w:hAnsi="Arial" w:cs="Arial"/>
          <w:color w:val="58595B"/>
          <w:sz w:val="22"/>
          <w:szCs w:val="22"/>
        </w:rPr>
        <w:t>kupca</w:t>
      </w:r>
      <w:r w:rsidR="00BE5DE2">
        <w:rPr>
          <w:rFonts w:ascii="Arial" w:hAnsi="Arial" w:cs="Arial"/>
          <w:color w:val="58595B"/>
          <w:sz w:val="22"/>
          <w:szCs w:val="22"/>
        </w:rPr>
        <w:t>, s time da se kupoprodajna cijena plaća u cijelosti jednokratno</w:t>
      </w:r>
      <w:r w:rsidR="00D753A6" w:rsidRPr="000977F8">
        <w:rPr>
          <w:rFonts w:ascii="Arial" w:hAnsi="Arial" w:cs="Arial"/>
          <w:color w:val="58595B"/>
          <w:sz w:val="22"/>
          <w:szCs w:val="22"/>
        </w:rPr>
        <w:t>.</w:t>
      </w:r>
    </w:p>
    <w:p w14:paraId="5EE17340" w14:textId="77777777" w:rsidR="00606BBC" w:rsidRDefault="00606BBC" w:rsidP="00606BBC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U slučaju da najpovoljniji ponuditelj odbije sklopiti kupoprodajni ugovor u navedenom roku, sklapanje kupoprodajnog ugovora ponudit će se slijedećem najpovoljnijem ponuditelju.</w:t>
      </w:r>
    </w:p>
    <w:p w14:paraId="0A0F570A" w14:textId="77777777" w:rsidR="00BD603B" w:rsidRDefault="00BD603B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</w:p>
    <w:p w14:paraId="098AC69F" w14:textId="77777777" w:rsidR="00BD603B" w:rsidRDefault="00CB6705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>
        <w:rPr>
          <w:rFonts w:ascii="Arial" w:hAnsi="Arial" w:cs="Arial"/>
          <w:b/>
          <w:color w:val="58595B"/>
          <w:sz w:val="22"/>
          <w:szCs w:val="22"/>
        </w:rPr>
        <w:t>X</w:t>
      </w:r>
      <w:r w:rsidR="00606BBC" w:rsidRPr="000977F8">
        <w:rPr>
          <w:rFonts w:ascii="Arial" w:hAnsi="Arial" w:cs="Arial"/>
          <w:b/>
          <w:color w:val="58595B"/>
          <w:sz w:val="22"/>
          <w:szCs w:val="22"/>
        </w:rPr>
        <w:t xml:space="preserve">. </w:t>
      </w:r>
      <w:r w:rsidR="002C42F3" w:rsidRPr="000977F8">
        <w:rPr>
          <w:rFonts w:ascii="Arial" w:hAnsi="Arial" w:cs="Arial"/>
          <w:b/>
          <w:color w:val="58595B"/>
          <w:sz w:val="22"/>
          <w:szCs w:val="22"/>
        </w:rPr>
        <w:t>Ostalo</w:t>
      </w:r>
    </w:p>
    <w:p w14:paraId="2BF266C7" w14:textId="77777777" w:rsidR="00BD603B" w:rsidRDefault="002C42F3" w:rsidP="00606BBC">
      <w:pPr>
        <w:jc w:val="both"/>
        <w:rPr>
          <w:rFonts w:ascii="Arial" w:hAnsi="Arial" w:cs="Arial"/>
          <w:bCs/>
          <w:color w:val="58595B"/>
          <w:sz w:val="22"/>
          <w:szCs w:val="22"/>
        </w:rPr>
      </w:pPr>
      <w:r w:rsidRPr="000977F8">
        <w:rPr>
          <w:rFonts w:ascii="Arial" w:hAnsi="Arial" w:cs="Arial"/>
          <w:bCs/>
          <w:color w:val="58595B"/>
          <w:sz w:val="22"/>
          <w:szCs w:val="22"/>
        </w:rPr>
        <w:t>Podnošenjem ponude na natječaj,</w:t>
      </w:r>
      <w:r w:rsidR="0091153C">
        <w:rPr>
          <w:rFonts w:ascii="Arial" w:hAnsi="Arial" w:cs="Arial"/>
          <w:bCs/>
          <w:color w:val="58595B"/>
          <w:sz w:val="22"/>
          <w:szCs w:val="22"/>
        </w:rPr>
        <w:t xml:space="preserve"> ponuditelj daje privolu</w:t>
      </w:r>
      <w:r w:rsidRPr="000977F8">
        <w:rPr>
          <w:rFonts w:ascii="Arial" w:hAnsi="Arial" w:cs="Arial"/>
          <w:bCs/>
          <w:color w:val="58595B"/>
          <w:sz w:val="22"/>
          <w:szCs w:val="22"/>
        </w:rPr>
        <w:t xml:space="preserve"> da </w:t>
      </w:r>
      <w:r w:rsidR="00EC111B">
        <w:rPr>
          <w:rFonts w:ascii="Arial" w:hAnsi="Arial" w:cs="Arial"/>
          <w:bCs/>
          <w:color w:val="58595B"/>
          <w:sz w:val="22"/>
          <w:szCs w:val="22"/>
        </w:rPr>
        <w:t xml:space="preserve">HZZO </w:t>
      </w:r>
      <w:r w:rsidR="0091153C" w:rsidRPr="000977F8">
        <w:rPr>
          <w:rFonts w:ascii="Arial" w:hAnsi="Arial" w:cs="Arial"/>
          <w:bCs/>
          <w:color w:val="58595B"/>
          <w:sz w:val="22"/>
          <w:szCs w:val="22"/>
        </w:rPr>
        <w:t>u svrhu provedbe natječajnog postupka</w:t>
      </w:r>
      <w:r w:rsidR="0091153C">
        <w:rPr>
          <w:rFonts w:ascii="Arial" w:hAnsi="Arial" w:cs="Arial"/>
          <w:bCs/>
          <w:color w:val="58595B"/>
          <w:sz w:val="22"/>
          <w:szCs w:val="22"/>
        </w:rPr>
        <w:t xml:space="preserve"> </w:t>
      </w:r>
      <w:r w:rsidR="00EC111B">
        <w:rPr>
          <w:rFonts w:ascii="Arial" w:hAnsi="Arial" w:cs="Arial"/>
          <w:bCs/>
          <w:color w:val="58595B"/>
          <w:sz w:val="22"/>
          <w:szCs w:val="22"/>
        </w:rPr>
        <w:t>može</w:t>
      </w:r>
      <w:r w:rsidR="0091153C">
        <w:rPr>
          <w:rFonts w:ascii="Arial" w:hAnsi="Arial" w:cs="Arial"/>
          <w:bCs/>
          <w:color w:val="58595B"/>
          <w:sz w:val="22"/>
          <w:szCs w:val="22"/>
        </w:rPr>
        <w:t xml:space="preserve"> date podatke prikupljati</w:t>
      </w:r>
      <w:r w:rsidR="00F87629">
        <w:rPr>
          <w:rFonts w:ascii="Arial" w:hAnsi="Arial" w:cs="Arial"/>
          <w:bCs/>
          <w:color w:val="58595B"/>
          <w:sz w:val="22"/>
          <w:szCs w:val="22"/>
        </w:rPr>
        <w:t>, objaviti i obrađivati</w:t>
      </w:r>
      <w:r w:rsidR="00F87629" w:rsidRPr="00F87629">
        <w:rPr>
          <w:rFonts w:ascii="Arial" w:hAnsi="Arial" w:cs="Arial"/>
          <w:bCs/>
          <w:color w:val="58595B"/>
          <w:sz w:val="22"/>
          <w:szCs w:val="22"/>
        </w:rPr>
        <w:t xml:space="preserve"> u elektroničkom obliku </w:t>
      </w:r>
    </w:p>
    <w:p w14:paraId="0D5DAFCC" w14:textId="77777777" w:rsidR="002C42F3" w:rsidRPr="00BD603B" w:rsidRDefault="00F87629" w:rsidP="00606BBC">
      <w:pPr>
        <w:jc w:val="both"/>
        <w:rPr>
          <w:rFonts w:ascii="Arial" w:hAnsi="Arial" w:cs="Arial"/>
          <w:b/>
          <w:color w:val="58595B"/>
          <w:sz w:val="22"/>
          <w:szCs w:val="22"/>
        </w:rPr>
      </w:pPr>
      <w:r w:rsidRPr="00F87629">
        <w:rPr>
          <w:rFonts w:ascii="Arial" w:hAnsi="Arial" w:cs="Arial"/>
          <w:bCs/>
          <w:color w:val="58595B"/>
          <w:sz w:val="22"/>
          <w:szCs w:val="22"/>
        </w:rPr>
        <w:t>ili manualno</w:t>
      </w:r>
      <w:r>
        <w:rPr>
          <w:rFonts w:ascii="Arial" w:hAnsi="Arial" w:cs="Arial"/>
          <w:bCs/>
          <w:color w:val="58595B"/>
          <w:sz w:val="22"/>
          <w:szCs w:val="22"/>
        </w:rPr>
        <w:t>, te čuvati</w:t>
      </w:r>
      <w:r w:rsidRPr="00F87629">
        <w:rPr>
          <w:rFonts w:ascii="Arial" w:hAnsi="Arial" w:cs="Arial"/>
          <w:bCs/>
          <w:color w:val="58595B"/>
          <w:sz w:val="22"/>
          <w:szCs w:val="22"/>
        </w:rPr>
        <w:t xml:space="preserve"> </w:t>
      </w:r>
      <w:r w:rsidR="0091153C">
        <w:rPr>
          <w:rFonts w:ascii="Arial" w:hAnsi="Arial" w:cs="Arial"/>
          <w:bCs/>
          <w:color w:val="58595B"/>
          <w:sz w:val="22"/>
          <w:szCs w:val="22"/>
        </w:rPr>
        <w:t xml:space="preserve">i dalje koristiti </w:t>
      </w:r>
      <w:r w:rsidRPr="00F87629">
        <w:rPr>
          <w:rFonts w:ascii="Arial" w:hAnsi="Arial" w:cs="Arial"/>
          <w:bCs/>
          <w:color w:val="58595B"/>
          <w:sz w:val="22"/>
          <w:szCs w:val="22"/>
        </w:rPr>
        <w:t>u skladu s općim aktom Zavoda</w:t>
      </w:r>
      <w:r w:rsidR="002C42F3" w:rsidRPr="00F87629">
        <w:rPr>
          <w:rFonts w:ascii="Arial" w:hAnsi="Arial" w:cs="Arial"/>
          <w:bCs/>
          <w:color w:val="58595B"/>
          <w:sz w:val="22"/>
          <w:szCs w:val="22"/>
        </w:rPr>
        <w:t xml:space="preserve"> </w:t>
      </w:r>
      <w:r w:rsidR="0091153C">
        <w:rPr>
          <w:rFonts w:ascii="Arial" w:hAnsi="Arial" w:cs="Arial"/>
          <w:bCs/>
          <w:color w:val="58595B"/>
          <w:sz w:val="22"/>
          <w:szCs w:val="22"/>
        </w:rPr>
        <w:t xml:space="preserve">i </w:t>
      </w:r>
      <w:r w:rsidR="002C42F3" w:rsidRPr="000977F8">
        <w:rPr>
          <w:rFonts w:ascii="Arial" w:hAnsi="Arial" w:cs="Arial"/>
          <w:bCs/>
          <w:color w:val="58595B"/>
          <w:sz w:val="22"/>
          <w:szCs w:val="22"/>
        </w:rPr>
        <w:t>sukladno propisima o zaštiti osobnih podataka</w:t>
      </w:r>
      <w:r w:rsidR="002C42F3" w:rsidRPr="000977F8">
        <w:rPr>
          <w:rFonts w:ascii="Arial" w:hAnsi="Arial" w:cs="Arial"/>
          <w:color w:val="58595B"/>
          <w:sz w:val="22"/>
          <w:szCs w:val="22"/>
        </w:rPr>
        <w:t>.</w:t>
      </w:r>
      <w:r w:rsidR="0091153C">
        <w:rPr>
          <w:rFonts w:ascii="Arial" w:hAnsi="Arial" w:cs="Arial"/>
          <w:color w:val="58595B"/>
          <w:sz w:val="22"/>
          <w:szCs w:val="22"/>
        </w:rPr>
        <w:t xml:space="preserve"> </w:t>
      </w:r>
    </w:p>
    <w:p w14:paraId="1E3FB6A9" w14:textId="77777777" w:rsidR="00470F5B" w:rsidRDefault="00470F5B" w:rsidP="00B41013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0D4F3249" w14:textId="77777777" w:rsidR="00470F5B" w:rsidRDefault="00470F5B" w:rsidP="00B41013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3248D989" w14:textId="42BD2010" w:rsidR="00511DF5" w:rsidRPr="000977F8" w:rsidRDefault="00511DF5" w:rsidP="00B41013">
      <w:pPr>
        <w:jc w:val="both"/>
        <w:rPr>
          <w:rFonts w:ascii="Arial" w:hAnsi="Arial" w:cs="Arial"/>
          <w:color w:val="58595B"/>
          <w:sz w:val="22"/>
          <w:szCs w:val="22"/>
        </w:rPr>
      </w:pPr>
      <w:r w:rsidRPr="000977F8">
        <w:rPr>
          <w:rFonts w:ascii="Arial" w:hAnsi="Arial" w:cs="Arial"/>
          <w:color w:val="58595B"/>
          <w:sz w:val="22"/>
          <w:szCs w:val="22"/>
        </w:rPr>
        <w:t>Sve dodatne informacije o ovom natječaju</w:t>
      </w:r>
      <w:r w:rsidR="00E5388B">
        <w:rPr>
          <w:rFonts w:ascii="Arial" w:hAnsi="Arial" w:cs="Arial"/>
          <w:color w:val="58595B"/>
          <w:sz w:val="22"/>
          <w:szCs w:val="22"/>
        </w:rPr>
        <w:t>, kao i mogućnost</w:t>
      </w:r>
      <w:r w:rsidR="00EF5722">
        <w:rPr>
          <w:rFonts w:ascii="Arial" w:hAnsi="Arial" w:cs="Arial"/>
          <w:color w:val="58595B"/>
          <w:sz w:val="22"/>
          <w:szCs w:val="22"/>
        </w:rPr>
        <w:t xml:space="preserve"> predbilježbe za pregled nekretnin</w:t>
      </w:r>
      <w:r w:rsidR="008F6260">
        <w:rPr>
          <w:rFonts w:ascii="Arial" w:hAnsi="Arial" w:cs="Arial"/>
          <w:color w:val="58595B"/>
          <w:sz w:val="22"/>
          <w:szCs w:val="22"/>
        </w:rPr>
        <w:t>e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mogu se dobiti na</w:t>
      </w:r>
      <w:r w:rsidR="00E5388B">
        <w:rPr>
          <w:rFonts w:ascii="Arial" w:hAnsi="Arial" w:cs="Arial"/>
          <w:color w:val="58595B"/>
          <w:sz w:val="22"/>
          <w:szCs w:val="22"/>
        </w:rPr>
        <w:t xml:space="preserve"> slijedeć</w:t>
      </w:r>
      <w:r w:rsidR="00D834B3">
        <w:rPr>
          <w:rFonts w:ascii="Arial" w:hAnsi="Arial" w:cs="Arial"/>
          <w:color w:val="58595B"/>
          <w:sz w:val="22"/>
          <w:szCs w:val="22"/>
        </w:rPr>
        <w:t>e</w:t>
      </w:r>
      <w:r w:rsidR="00E5388B">
        <w:rPr>
          <w:rFonts w:ascii="Arial" w:hAnsi="Arial" w:cs="Arial"/>
          <w:color w:val="58595B"/>
          <w:sz w:val="22"/>
          <w:szCs w:val="22"/>
        </w:rPr>
        <w:t>m broj</w:t>
      </w:r>
      <w:r w:rsidR="00D834B3">
        <w:rPr>
          <w:rFonts w:ascii="Arial" w:hAnsi="Arial" w:cs="Arial"/>
          <w:color w:val="58595B"/>
          <w:sz w:val="22"/>
          <w:szCs w:val="22"/>
        </w:rPr>
        <w:t>u</w:t>
      </w:r>
      <w:r w:rsidR="00E5388B">
        <w:rPr>
          <w:rFonts w:ascii="Arial" w:hAnsi="Arial" w:cs="Arial"/>
          <w:color w:val="58595B"/>
          <w:sz w:val="22"/>
          <w:szCs w:val="22"/>
        </w:rPr>
        <w:t xml:space="preserve"> </w:t>
      </w:r>
      <w:r w:rsidRPr="000977F8">
        <w:rPr>
          <w:rFonts w:ascii="Arial" w:hAnsi="Arial" w:cs="Arial"/>
          <w:color w:val="58595B"/>
          <w:sz w:val="22"/>
          <w:szCs w:val="22"/>
        </w:rPr>
        <w:t>telefon</w:t>
      </w:r>
      <w:r w:rsidR="00D834B3">
        <w:rPr>
          <w:rFonts w:ascii="Arial" w:hAnsi="Arial" w:cs="Arial"/>
          <w:color w:val="58595B"/>
          <w:sz w:val="22"/>
          <w:szCs w:val="22"/>
        </w:rPr>
        <w:t>a:</w:t>
      </w:r>
      <w:r w:rsidR="00EF5722">
        <w:rPr>
          <w:rFonts w:ascii="Arial" w:hAnsi="Arial" w:cs="Arial"/>
          <w:color w:val="58595B"/>
          <w:sz w:val="22"/>
          <w:szCs w:val="22"/>
        </w:rPr>
        <w:t xml:space="preserve"> </w:t>
      </w:r>
      <w:r w:rsidR="004F3020" w:rsidRPr="00F66E7E">
        <w:rPr>
          <w:rFonts w:ascii="Arial" w:hAnsi="Arial" w:cs="Arial"/>
          <w:color w:val="58595B"/>
          <w:sz w:val="22"/>
          <w:szCs w:val="22"/>
        </w:rPr>
        <w:t>091/2550-747</w:t>
      </w:r>
      <w:r w:rsidR="004F3020">
        <w:rPr>
          <w:rFonts w:ascii="Arial" w:hAnsi="Arial" w:cs="Arial"/>
          <w:color w:val="58595B"/>
          <w:sz w:val="22"/>
          <w:szCs w:val="22"/>
        </w:rPr>
        <w:t xml:space="preserve"> (Ksenija Bukovec-Špoljar)</w:t>
      </w:r>
      <w:r w:rsidR="00D834B3">
        <w:rPr>
          <w:rFonts w:ascii="Arial" w:hAnsi="Arial" w:cs="Arial"/>
          <w:color w:val="58595B"/>
          <w:sz w:val="22"/>
          <w:szCs w:val="22"/>
        </w:rPr>
        <w:t>.</w:t>
      </w:r>
    </w:p>
    <w:p w14:paraId="2FCE2D65" w14:textId="77777777" w:rsidR="00D14B2E" w:rsidRDefault="00D14B2E" w:rsidP="00B41013">
      <w:pPr>
        <w:jc w:val="both"/>
        <w:rPr>
          <w:rFonts w:ascii="Arial" w:hAnsi="Arial" w:cs="Arial"/>
          <w:color w:val="58595B"/>
          <w:sz w:val="22"/>
          <w:szCs w:val="22"/>
        </w:rPr>
      </w:pPr>
    </w:p>
    <w:p w14:paraId="13B04041" w14:textId="77777777" w:rsidR="00F66E7E" w:rsidRDefault="00F66E7E" w:rsidP="00BE5DE2">
      <w:pPr>
        <w:rPr>
          <w:rFonts w:ascii="Arial" w:hAnsi="Arial" w:cs="Arial"/>
          <w:color w:val="58595B"/>
          <w:sz w:val="22"/>
          <w:szCs w:val="22"/>
        </w:rPr>
      </w:pPr>
    </w:p>
    <w:p w14:paraId="6B9DB8CE" w14:textId="097DD246" w:rsidR="00FC5C1B" w:rsidRDefault="00F525B4" w:rsidP="00BE5DE2">
      <w:pPr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 xml:space="preserve">U </w:t>
      </w:r>
      <w:r w:rsidR="00FC5C1B">
        <w:rPr>
          <w:rFonts w:ascii="Arial" w:hAnsi="Arial" w:cs="Arial"/>
          <w:color w:val="58595B"/>
          <w:sz w:val="22"/>
          <w:szCs w:val="22"/>
        </w:rPr>
        <w:t xml:space="preserve">Zagrebu, </w:t>
      </w:r>
      <w:r w:rsidR="00230EE8">
        <w:rPr>
          <w:rFonts w:ascii="Arial" w:hAnsi="Arial" w:cs="Arial"/>
          <w:color w:val="58595B"/>
          <w:sz w:val="22"/>
          <w:szCs w:val="22"/>
        </w:rPr>
        <w:t>23</w:t>
      </w:r>
      <w:r w:rsidR="00BD603B">
        <w:rPr>
          <w:rFonts w:ascii="Arial" w:hAnsi="Arial" w:cs="Arial"/>
          <w:color w:val="58595B"/>
          <w:sz w:val="22"/>
          <w:szCs w:val="22"/>
        </w:rPr>
        <w:t>.</w:t>
      </w:r>
      <w:r w:rsidR="00B41013">
        <w:rPr>
          <w:rFonts w:ascii="Arial" w:hAnsi="Arial" w:cs="Arial"/>
          <w:color w:val="58595B"/>
          <w:sz w:val="22"/>
          <w:szCs w:val="22"/>
        </w:rPr>
        <w:t xml:space="preserve"> </w:t>
      </w:r>
      <w:r w:rsidR="00D834B3">
        <w:rPr>
          <w:rFonts w:ascii="Arial" w:hAnsi="Arial" w:cs="Arial"/>
          <w:color w:val="58595B"/>
          <w:sz w:val="22"/>
          <w:szCs w:val="22"/>
        </w:rPr>
        <w:t>rujna</w:t>
      </w:r>
      <w:r w:rsidR="001F2323">
        <w:rPr>
          <w:rFonts w:ascii="Arial" w:hAnsi="Arial" w:cs="Arial"/>
          <w:color w:val="58595B"/>
          <w:sz w:val="22"/>
          <w:szCs w:val="22"/>
        </w:rPr>
        <w:t xml:space="preserve"> 202</w:t>
      </w:r>
      <w:r w:rsidR="00D834B3">
        <w:rPr>
          <w:rFonts w:ascii="Arial" w:hAnsi="Arial" w:cs="Arial"/>
          <w:color w:val="58595B"/>
          <w:sz w:val="22"/>
          <w:szCs w:val="22"/>
        </w:rPr>
        <w:t>6</w:t>
      </w:r>
      <w:r w:rsidR="00F66E7E">
        <w:rPr>
          <w:rFonts w:ascii="Arial" w:hAnsi="Arial" w:cs="Arial"/>
          <w:color w:val="58595B"/>
          <w:sz w:val="22"/>
          <w:szCs w:val="22"/>
        </w:rPr>
        <w:t>. godine</w:t>
      </w:r>
    </w:p>
    <w:p w14:paraId="1CC7A3B6" w14:textId="77777777" w:rsidR="00F35BA3" w:rsidRDefault="00F35BA3" w:rsidP="00BE5DE2">
      <w:pPr>
        <w:rPr>
          <w:rFonts w:ascii="Arial" w:hAnsi="Arial" w:cs="Arial"/>
          <w:color w:val="58595B"/>
          <w:sz w:val="22"/>
          <w:szCs w:val="22"/>
        </w:rPr>
      </w:pPr>
    </w:p>
    <w:p w14:paraId="31E02DBF" w14:textId="77777777" w:rsidR="00EC111B" w:rsidRDefault="000977F8" w:rsidP="00BE5DE2">
      <w:pPr>
        <w:jc w:val="right"/>
        <w:rPr>
          <w:rFonts w:ascii="Arial" w:hAnsi="Arial" w:cs="Arial"/>
          <w:color w:val="58595B"/>
          <w:sz w:val="22"/>
          <w:szCs w:val="22"/>
        </w:rPr>
      </w:pPr>
      <w:r>
        <w:rPr>
          <w:rFonts w:ascii="Arial" w:hAnsi="Arial" w:cs="Arial"/>
          <w:color w:val="58595B"/>
          <w:sz w:val="22"/>
          <w:szCs w:val="22"/>
        </w:rPr>
        <w:t>Hrvatski</w:t>
      </w:r>
      <w:r w:rsidRPr="000977F8">
        <w:rPr>
          <w:rFonts w:ascii="Arial" w:hAnsi="Arial" w:cs="Arial"/>
          <w:color w:val="58595B"/>
          <w:sz w:val="22"/>
          <w:szCs w:val="22"/>
        </w:rPr>
        <w:t xml:space="preserve"> zavod za zdravstveno osiguranje </w:t>
      </w:r>
    </w:p>
    <w:p w14:paraId="0047CDCF" w14:textId="77777777" w:rsidR="00CB59E2" w:rsidRPr="000977F8" w:rsidRDefault="00CB59E2" w:rsidP="00CB59E2">
      <w:pPr>
        <w:rPr>
          <w:rFonts w:ascii="Arial" w:hAnsi="Arial" w:cs="Arial"/>
          <w:color w:val="58595B"/>
          <w:sz w:val="22"/>
          <w:szCs w:val="22"/>
        </w:rPr>
      </w:pPr>
    </w:p>
    <w:sectPr w:rsidR="00CB59E2" w:rsidRPr="000977F8" w:rsidSect="00D93DBD">
      <w:pgSz w:w="11906" w:h="16838"/>
      <w:pgMar w:top="0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3E5"/>
    <w:multiLevelType w:val="hybridMultilevel"/>
    <w:tmpl w:val="F0E29BE8"/>
    <w:lvl w:ilvl="0" w:tplc="813A0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64AC1"/>
    <w:multiLevelType w:val="hybridMultilevel"/>
    <w:tmpl w:val="195E6ABA"/>
    <w:lvl w:ilvl="0" w:tplc="52889A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9408E"/>
    <w:multiLevelType w:val="hybridMultilevel"/>
    <w:tmpl w:val="999A3ED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77169E"/>
    <w:multiLevelType w:val="hybridMultilevel"/>
    <w:tmpl w:val="9482DE4E"/>
    <w:lvl w:ilvl="0" w:tplc="7F8ECF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83D82"/>
    <w:multiLevelType w:val="hybridMultilevel"/>
    <w:tmpl w:val="6A56BF76"/>
    <w:lvl w:ilvl="0" w:tplc="56C2E8E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534819">
    <w:abstractNumId w:val="0"/>
  </w:num>
  <w:num w:numId="2" w16cid:durableId="1837837641">
    <w:abstractNumId w:val="4"/>
  </w:num>
  <w:num w:numId="3" w16cid:durableId="895236597">
    <w:abstractNumId w:val="2"/>
  </w:num>
  <w:num w:numId="4" w16cid:durableId="1016889110">
    <w:abstractNumId w:val="3"/>
  </w:num>
  <w:num w:numId="5" w16cid:durableId="177250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D3"/>
    <w:rsid w:val="0000725F"/>
    <w:rsid w:val="00013F48"/>
    <w:rsid w:val="00014E1E"/>
    <w:rsid w:val="000165E9"/>
    <w:rsid w:val="00027713"/>
    <w:rsid w:val="00037FAA"/>
    <w:rsid w:val="000447CD"/>
    <w:rsid w:val="00083AE5"/>
    <w:rsid w:val="000977F8"/>
    <w:rsid w:val="000A0589"/>
    <w:rsid w:val="000A3CBF"/>
    <w:rsid w:val="000B093F"/>
    <w:rsid w:val="000C4C72"/>
    <w:rsid w:val="000E7AB9"/>
    <w:rsid w:val="000F1E24"/>
    <w:rsid w:val="00100D21"/>
    <w:rsid w:val="00102621"/>
    <w:rsid w:val="00116890"/>
    <w:rsid w:val="00120CF0"/>
    <w:rsid w:val="0012244B"/>
    <w:rsid w:val="001323CC"/>
    <w:rsid w:val="00166273"/>
    <w:rsid w:val="0017115A"/>
    <w:rsid w:val="00173651"/>
    <w:rsid w:val="001A79E4"/>
    <w:rsid w:val="001C0909"/>
    <w:rsid w:val="001D0084"/>
    <w:rsid w:val="001D0F3F"/>
    <w:rsid w:val="001F0C80"/>
    <w:rsid w:val="001F2323"/>
    <w:rsid w:val="001F57BC"/>
    <w:rsid w:val="0020061C"/>
    <w:rsid w:val="00203364"/>
    <w:rsid w:val="002141F5"/>
    <w:rsid w:val="00230EE8"/>
    <w:rsid w:val="00231A89"/>
    <w:rsid w:val="00233A83"/>
    <w:rsid w:val="0024023F"/>
    <w:rsid w:val="00246FB0"/>
    <w:rsid w:val="00262BA7"/>
    <w:rsid w:val="00292E8F"/>
    <w:rsid w:val="002964CD"/>
    <w:rsid w:val="00297419"/>
    <w:rsid w:val="002A5B47"/>
    <w:rsid w:val="002C0CE5"/>
    <w:rsid w:val="002C2BB0"/>
    <w:rsid w:val="002C3CA5"/>
    <w:rsid w:val="002C42F3"/>
    <w:rsid w:val="002E25A3"/>
    <w:rsid w:val="002E6684"/>
    <w:rsid w:val="00311A47"/>
    <w:rsid w:val="003255B8"/>
    <w:rsid w:val="00332C88"/>
    <w:rsid w:val="00354B82"/>
    <w:rsid w:val="00372545"/>
    <w:rsid w:val="003A01D4"/>
    <w:rsid w:val="003B0003"/>
    <w:rsid w:val="003D57D2"/>
    <w:rsid w:val="003F44BF"/>
    <w:rsid w:val="004361E3"/>
    <w:rsid w:val="00447918"/>
    <w:rsid w:val="004529A2"/>
    <w:rsid w:val="00456ABB"/>
    <w:rsid w:val="00470F5B"/>
    <w:rsid w:val="00470F79"/>
    <w:rsid w:val="00476DCA"/>
    <w:rsid w:val="00494898"/>
    <w:rsid w:val="004B2D3D"/>
    <w:rsid w:val="004C17E8"/>
    <w:rsid w:val="004E0317"/>
    <w:rsid w:val="004F1570"/>
    <w:rsid w:val="004F3020"/>
    <w:rsid w:val="004F31D6"/>
    <w:rsid w:val="004F691F"/>
    <w:rsid w:val="00510863"/>
    <w:rsid w:val="00511198"/>
    <w:rsid w:val="00511DF5"/>
    <w:rsid w:val="00530D66"/>
    <w:rsid w:val="00575C82"/>
    <w:rsid w:val="00575D2B"/>
    <w:rsid w:val="005777BD"/>
    <w:rsid w:val="00582123"/>
    <w:rsid w:val="00583F0D"/>
    <w:rsid w:val="00585C10"/>
    <w:rsid w:val="00597984"/>
    <w:rsid w:val="005B46D3"/>
    <w:rsid w:val="005D0621"/>
    <w:rsid w:val="005F7D0A"/>
    <w:rsid w:val="00603097"/>
    <w:rsid w:val="00606BBC"/>
    <w:rsid w:val="006138F7"/>
    <w:rsid w:val="00614A9D"/>
    <w:rsid w:val="00617B64"/>
    <w:rsid w:val="00622864"/>
    <w:rsid w:val="00631BE8"/>
    <w:rsid w:val="00633C9D"/>
    <w:rsid w:val="0066118B"/>
    <w:rsid w:val="00667F65"/>
    <w:rsid w:val="006905E1"/>
    <w:rsid w:val="006C7B90"/>
    <w:rsid w:val="006E712C"/>
    <w:rsid w:val="006F76D1"/>
    <w:rsid w:val="00713DF9"/>
    <w:rsid w:val="00713FD5"/>
    <w:rsid w:val="00715FC5"/>
    <w:rsid w:val="00732364"/>
    <w:rsid w:val="00745865"/>
    <w:rsid w:val="00747E28"/>
    <w:rsid w:val="00753DB8"/>
    <w:rsid w:val="00762033"/>
    <w:rsid w:val="0077236A"/>
    <w:rsid w:val="007909F6"/>
    <w:rsid w:val="007A68E7"/>
    <w:rsid w:val="007C43E9"/>
    <w:rsid w:val="007D457D"/>
    <w:rsid w:val="0080115F"/>
    <w:rsid w:val="00804894"/>
    <w:rsid w:val="00811370"/>
    <w:rsid w:val="008269F8"/>
    <w:rsid w:val="00853179"/>
    <w:rsid w:val="00882FF0"/>
    <w:rsid w:val="008B779B"/>
    <w:rsid w:val="008C2669"/>
    <w:rsid w:val="008C481D"/>
    <w:rsid w:val="008F2B74"/>
    <w:rsid w:val="008F6260"/>
    <w:rsid w:val="00906971"/>
    <w:rsid w:val="0091153C"/>
    <w:rsid w:val="0091166D"/>
    <w:rsid w:val="0091401C"/>
    <w:rsid w:val="00935805"/>
    <w:rsid w:val="00947E0E"/>
    <w:rsid w:val="00A32985"/>
    <w:rsid w:val="00A7388E"/>
    <w:rsid w:val="00A85402"/>
    <w:rsid w:val="00A85895"/>
    <w:rsid w:val="00A97FBB"/>
    <w:rsid w:val="00AC4FA4"/>
    <w:rsid w:val="00AD198A"/>
    <w:rsid w:val="00AD3D74"/>
    <w:rsid w:val="00AD45B5"/>
    <w:rsid w:val="00B1283B"/>
    <w:rsid w:val="00B2386D"/>
    <w:rsid w:val="00B355A0"/>
    <w:rsid w:val="00B41013"/>
    <w:rsid w:val="00B80505"/>
    <w:rsid w:val="00B97D31"/>
    <w:rsid w:val="00BC13B5"/>
    <w:rsid w:val="00BD603B"/>
    <w:rsid w:val="00BE5DE2"/>
    <w:rsid w:val="00BF0D86"/>
    <w:rsid w:val="00BF614A"/>
    <w:rsid w:val="00C302E5"/>
    <w:rsid w:val="00C32CB2"/>
    <w:rsid w:val="00C335C0"/>
    <w:rsid w:val="00C548F6"/>
    <w:rsid w:val="00C7107F"/>
    <w:rsid w:val="00CA0B4E"/>
    <w:rsid w:val="00CB59E2"/>
    <w:rsid w:val="00CB6705"/>
    <w:rsid w:val="00CD38B6"/>
    <w:rsid w:val="00CE036F"/>
    <w:rsid w:val="00CE58EF"/>
    <w:rsid w:val="00CE7253"/>
    <w:rsid w:val="00D14B2E"/>
    <w:rsid w:val="00D43769"/>
    <w:rsid w:val="00D61640"/>
    <w:rsid w:val="00D6715B"/>
    <w:rsid w:val="00D67E29"/>
    <w:rsid w:val="00D753A6"/>
    <w:rsid w:val="00D824F4"/>
    <w:rsid w:val="00D834B3"/>
    <w:rsid w:val="00D852FB"/>
    <w:rsid w:val="00D93DBD"/>
    <w:rsid w:val="00DA14AA"/>
    <w:rsid w:val="00DC0603"/>
    <w:rsid w:val="00DE7530"/>
    <w:rsid w:val="00DF141E"/>
    <w:rsid w:val="00E1344F"/>
    <w:rsid w:val="00E27F88"/>
    <w:rsid w:val="00E330D7"/>
    <w:rsid w:val="00E369B2"/>
    <w:rsid w:val="00E40AD5"/>
    <w:rsid w:val="00E47460"/>
    <w:rsid w:val="00E47F51"/>
    <w:rsid w:val="00E5050C"/>
    <w:rsid w:val="00E531DB"/>
    <w:rsid w:val="00E5388B"/>
    <w:rsid w:val="00E74E50"/>
    <w:rsid w:val="00E77468"/>
    <w:rsid w:val="00E8369F"/>
    <w:rsid w:val="00E92859"/>
    <w:rsid w:val="00EC1068"/>
    <w:rsid w:val="00EC111B"/>
    <w:rsid w:val="00EE33B6"/>
    <w:rsid w:val="00EF0ACF"/>
    <w:rsid w:val="00EF5722"/>
    <w:rsid w:val="00F016AF"/>
    <w:rsid w:val="00F01AD1"/>
    <w:rsid w:val="00F040A5"/>
    <w:rsid w:val="00F07183"/>
    <w:rsid w:val="00F251C3"/>
    <w:rsid w:val="00F30FC6"/>
    <w:rsid w:val="00F35BA3"/>
    <w:rsid w:val="00F37027"/>
    <w:rsid w:val="00F51197"/>
    <w:rsid w:val="00F525B4"/>
    <w:rsid w:val="00F60C74"/>
    <w:rsid w:val="00F62F47"/>
    <w:rsid w:val="00F66E7E"/>
    <w:rsid w:val="00F87629"/>
    <w:rsid w:val="00F92237"/>
    <w:rsid w:val="00F942E5"/>
    <w:rsid w:val="00F9674B"/>
    <w:rsid w:val="00FA0D9B"/>
    <w:rsid w:val="00FB13FB"/>
    <w:rsid w:val="00FB43BB"/>
    <w:rsid w:val="00FB711C"/>
    <w:rsid w:val="00FC32F1"/>
    <w:rsid w:val="00FC5C1B"/>
    <w:rsid w:val="00FD2890"/>
    <w:rsid w:val="00FD7FED"/>
    <w:rsid w:val="00FE664F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8A74"/>
  <w15:chartTrackingRefBased/>
  <w15:docId w15:val="{053C727C-0BA2-4A2A-876C-D64D5858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58595B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15B"/>
    <w:pPr>
      <w:spacing w:after="0" w:line="240" w:lineRule="auto"/>
    </w:pPr>
    <w:rPr>
      <w:rFonts w:ascii="Times New Roman" w:eastAsia="Times New Roman" w:hAnsi="Times New Roman" w:cs="Times New Roman"/>
      <w:noProof/>
      <w:color w:val="auto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606BB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 w:val="0"/>
      <w:color w:val="000000"/>
      <w:sz w:val="20"/>
      <w:szCs w:val="20"/>
    </w:rPr>
  </w:style>
  <w:style w:type="character" w:styleId="Naglaeno">
    <w:name w:val="Strong"/>
    <w:basedOn w:val="Zadanifontodlomka"/>
    <w:uiPriority w:val="22"/>
    <w:qFormat/>
    <w:rsid w:val="003255B8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251C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51C3"/>
    <w:rPr>
      <w:rFonts w:ascii="Segoe UI" w:eastAsia="Times New Roman" w:hAnsi="Segoe UI" w:cs="Segoe UI"/>
      <w:noProof/>
      <w:color w:val="auto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F96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Kekelj Ana</dc:creator>
  <cp:keywords/>
  <dc:description/>
  <cp:lastModifiedBy>Ferlak Krešimir</cp:lastModifiedBy>
  <cp:revision>11</cp:revision>
  <cp:lastPrinted>2026-09-10T07:48:00Z</cp:lastPrinted>
  <dcterms:created xsi:type="dcterms:W3CDTF">2026-09-08T08:25:00Z</dcterms:created>
  <dcterms:modified xsi:type="dcterms:W3CDTF">2026-09-23T07:07:00Z</dcterms:modified>
</cp:coreProperties>
</file>