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2"/>
        <w:gridCol w:w="911"/>
        <w:gridCol w:w="1095"/>
        <w:gridCol w:w="1650"/>
        <w:gridCol w:w="1455"/>
        <w:gridCol w:w="2169"/>
      </w:tblGrid>
      <w:tr w:rsidR="00A458FE" w:rsidRPr="00A639A2" w:rsidTr="00DE779E">
        <w:trPr>
          <w:tblCellSpacing w:w="15" w:type="dxa"/>
        </w:trPr>
        <w:tc>
          <w:tcPr>
            <w:tcW w:w="870" w:type="dxa"/>
            <w:vMerge w:val="restart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Država</w:t>
            </w:r>
          </w:p>
        </w:tc>
        <w:tc>
          <w:tcPr>
            <w:tcW w:w="0" w:type="auto"/>
            <w:gridSpan w:val="2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rok upućivanja</w:t>
            </w:r>
          </w:p>
        </w:tc>
        <w:tc>
          <w:tcPr>
            <w:tcW w:w="1620" w:type="dxa"/>
            <w:vMerge w:val="restart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 xml:space="preserve">potvrda o pripadnosti </w:t>
            </w:r>
            <w:r w:rsidR="00DE779E">
              <w:rPr>
                <w:rFonts w:ascii="Times New Roman" w:eastAsia="Times New Roman" w:hAnsi="Times New Roman"/>
                <w:lang w:eastAsia="hr-HR"/>
              </w:rPr>
              <w:t xml:space="preserve">hrvatskom </w:t>
            </w:r>
            <w:r w:rsidRPr="00E57681">
              <w:rPr>
                <w:rFonts w:ascii="Times New Roman" w:eastAsia="Times New Roman" w:hAnsi="Times New Roman"/>
                <w:lang w:eastAsia="hr-HR"/>
              </w:rPr>
              <w:t>sustavu osiguranja</w:t>
            </w:r>
          </w:p>
        </w:tc>
        <w:tc>
          <w:tcPr>
            <w:tcW w:w="1425" w:type="dxa"/>
            <w:vMerge w:val="restart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potvrda o pravu na zdravstvenu zaštitu</w:t>
            </w:r>
          </w:p>
        </w:tc>
        <w:tc>
          <w:tcPr>
            <w:tcW w:w="0" w:type="auto"/>
            <w:vMerge w:val="restart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opseg dogovorene zdravstvene zaštite</w:t>
            </w:r>
          </w:p>
        </w:tc>
      </w:tr>
      <w:tr w:rsidR="00A458FE" w:rsidRPr="00A639A2" w:rsidTr="00DE779E">
        <w:trPr>
          <w:trHeight w:val="645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zaposleni</w:t>
            </w:r>
          </w:p>
        </w:tc>
        <w:tc>
          <w:tcPr>
            <w:tcW w:w="1065" w:type="dxa"/>
            <w:shd w:val="clear" w:color="auto" w:fill="E9F3FC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samostalna djelatnost</w:t>
            </w:r>
          </w:p>
        </w:tc>
        <w:tc>
          <w:tcPr>
            <w:tcW w:w="0" w:type="auto"/>
            <w:vMerge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</w:tr>
      <w:tr w:rsidR="00A458FE" w:rsidRPr="00A639A2" w:rsidTr="00DE779E">
        <w:trPr>
          <w:trHeight w:val="1030"/>
          <w:tblCellSpacing w:w="15" w:type="dxa"/>
        </w:trPr>
        <w:tc>
          <w:tcPr>
            <w:tcW w:w="87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b/>
                <w:bCs/>
                <w:lang w:eastAsia="hr-HR"/>
              </w:rPr>
              <w:t>BOSNA I HERCEGOVINA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HR/BH 1</w:t>
            </w:r>
          </w:p>
        </w:tc>
        <w:tc>
          <w:tcPr>
            <w:tcW w:w="142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HR/BH 4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hitno potrebne zdravstvene usluge</w:t>
            </w:r>
          </w:p>
        </w:tc>
      </w:tr>
      <w:tr w:rsidR="00A458FE" w:rsidRPr="00A639A2" w:rsidTr="00DE779E">
        <w:trPr>
          <w:trHeight w:val="1059"/>
          <w:tblCellSpacing w:w="15" w:type="dxa"/>
        </w:trPr>
        <w:tc>
          <w:tcPr>
            <w:tcW w:w="87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b/>
                <w:bCs/>
                <w:lang w:eastAsia="hr-HR"/>
              </w:rPr>
              <w:t>CRNA GORA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A458FE" w:rsidRPr="00E57681" w:rsidRDefault="004F45A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HR/MNE 10</w:t>
            </w:r>
            <w:r w:rsidR="00A458FE" w:rsidRPr="00E57681">
              <w:rPr>
                <w:rFonts w:ascii="Times New Roman" w:eastAsia="Times New Roman" w:hAnsi="Times New Roman"/>
                <w:lang w:eastAsia="hr-HR"/>
              </w:rPr>
              <w:t>1</w:t>
            </w:r>
          </w:p>
        </w:tc>
        <w:tc>
          <w:tcPr>
            <w:tcW w:w="1425" w:type="dxa"/>
            <w:vAlign w:val="center"/>
            <w:hideMark/>
          </w:tcPr>
          <w:p w:rsidR="00A458FE" w:rsidRPr="00E57681" w:rsidRDefault="00D0272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HR/MNE</w:t>
            </w:r>
            <w:r w:rsidR="00A458FE" w:rsidRPr="00E57681">
              <w:rPr>
                <w:rFonts w:ascii="Times New Roman" w:eastAsia="Times New Roman" w:hAnsi="Times New Roman"/>
                <w:lang w:eastAsia="hr-HR"/>
              </w:rPr>
              <w:t xml:space="preserve"> 111A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puna zdravstvena zaštita</w:t>
            </w:r>
          </w:p>
        </w:tc>
      </w:tr>
      <w:tr w:rsidR="00A458FE" w:rsidRPr="00A639A2" w:rsidTr="00DE779E">
        <w:trPr>
          <w:trHeight w:val="1217"/>
          <w:tblCellSpacing w:w="15" w:type="dxa"/>
        </w:trPr>
        <w:tc>
          <w:tcPr>
            <w:tcW w:w="87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b/>
                <w:bCs/>
                <w:lang w:eastAsia="hr-HR"/>
              </w:rPr>
              <w:t>MAKEDONIJA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HR/RM 1</w:t>
            </w:r>
          </w:p>
        </w:tc>
        <w:tc>
          <w:tcPr>
            <w:tcW w:w="142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HR/RM 4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puna zdravstvena zaštita</w:t>
            </w:r>
          </w:p>
        </w:tc>
      </w:tr>
      <w:tr w:rsidR="00A458FE" w:rsidRPr="00A639A2" w:rsidTr="00DE779E">
        <w:trPr>
          <w:trHeight w:val="1220"/>
          <w:tblCellSpacing w:w="15" w:type="dxa"/>
        </w:trPr>
        <w:tc>
          <w:tcPr>
            <w:tcW w:w="87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b/>
                <w:bCs/>
                <w:lang w:eastAsia="hr-HR"/>
              </w:rPr>
              <w:t>SRBIJA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12</w:t>
            </w:r>
          </w:p>
        </w:tc>
        <w:tc>
          <w:tcPr>
            <w:tcW w:w="162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HR/SRB 101</w:t>
            </w:r>
          </w:p>
        </w:tc>
        <w:tc>
          <w:tcPr>
            <w:tcW w:w="1425" w:type="dxa"/>
            <w:vAlign w:val="center"/>
            <w:hideMark/>
          </w:tcPr>
          <w:p w:rsidR="00A458FE" w:rsidRPr="00E57681" w:rsidRDefault="00A458FE" w:rsidP="0018551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HR/SRB 111A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puna zdravstvena zaštita</w:t>
            </w:r>
          </w:p>
        </w:tc>
      </w:tr>
      <w:tr w:rsidR="00A458FE" w:rsidRPr="00A639A2" w:rsidTr="00DE779E">
        <w:trPr>
          <w:trHeight w:val="1210"/>
          <w:tblCellSpacing w:w="15" w:type="dxa"/>
        </w:trPr>
        <w:tc>
          <w:tcPr>
            <w:tcW w:w="87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b/>
                <w:bCs/>
                <w:lang w:eastAsia="hr-HR"/>
              </w:rPr>
              <w:t>TURSKA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620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HR/TR1</w:t>
            </w:r>
          </w:p>
        </w:tc>
        <w:tc>
          <w:tcPr>
            <w:tcW w:w="1425" w:type="dxa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HR/TR3</w:t>
            </w:r>
          </w:p>
        </w:tc>
        <w:tc>
          <w:tcPr>
            <w:tcW w:w="0" w:type="auto"/>
            <w:vAlign w:val="center"/>
            <w:hideMark/>
          </w:tcPr>
          <w:p w:rsidR="00A458FE" w:rsidRPr="00E57681" w:rsidRDefault="00A458FE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E57681">
              <w:rPr>
                <w:rFonts w:ascii="Times New Roman" w:eastAsia="Times New Roman" w:hAnsi="Times New Roman"/>
                <w:lang w:eastAsia="hr-HR"/>
              </w:rPr>
              <w:t>puna zdravstvena zaštita</w:t>
            </w:r>
          </w:p>
        </w:tc>
      </w:tr>
      <w:tr w:rsidR="00A766D4" w:rsidRPr="00A639A2" w:rsidTr="00DE779E">
        <w:trPr>
          <w:trHeight w:val="1210"/>
          <w:tblCellSpacing w:w="15" w:type="dxa"/>
        </w:trPr>
        <w:tc>
          <w:tcPr>
            <w:tcW w:w="870" w:type="dxa"/>
            <w:vAlign w:val="center"/>
          </w:tcPr>
          <w:p w:rsidR="00A766D4" w:rsidRPr="00E57681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hr-HR"/>
              </w:rPr>
              <w:t>ALBANIJA</w:t>
            </w:r>
          </w:p>
        </w:tc>
        <w:tc>
          <w:tcPr>
            <w:tcW w:w="0" w:type="auto"/>
            <w:vAlign w:val="center"/>
          </w:tcPr>
          <w:p w:rsidR="00A766D4" w:rsidRPr="00E57681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24</w:t>
            </w:r>
          </w:p>
        </w:tc>
        <w:tc>
          <w:tcPr>
            <w:tcW w:w="1065" w:type="dxa"/>
            <w:vAlign w:val="center"/>
          </w:tcPr>
          <w:p w:rsidR="00854A3B" w:rsidRDefault="00854A3B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854A3B" w:rsidRDefault="00854A3B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A766D4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lang w:eastAsia="hr-HR"/>
              </w:rPr>
              <w:t>24</w:t>
            </w:r>
          </w:p>
          <w:p w:rsidR="00854A3B" w:rsidRDefault="00854A3B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  <w:p w:rsidR="00854A3B" w:rsidRPr="00E57681" w:rsidRDefault="00854A3B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</w:p>
        </w:tc>
        <w:tc>
          <w:tcPr>
            <w:tcW w:w="1620" w:type="dxa"/>
            <w:vAlign w:val="center"/>
          </w:tcPr>
          <w:p w:rsidR="00A766D4" w:rsidRPr="00E57681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HR/AL 101</w:t>
            </w:r>
          </w:p>
        </w:tc>
        <w:tc>
          <w:tcPr>
            <w:tcW w:w="1425" w:type="dxa"/>
            <w:vAlign w:val="center"/>
          </w:tcPr>
          <w:p w:rsidR="00A766D4" w:rsidRPr="00E57681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>
              <w:rPr>
                <w:rFonts w:ascii="Times New Roman" w:eastAsia="Times New Roman" w:hAnsi="Times New Roman"/>
                <w:lang w:eastAsia="hr-HR"/>
              </w:rPr>
              <w:t>HR/AL 111A</w:t>
            </w:r>
          </w:p>
        </w:tc>
        <w:tc>
          <w:tcPr>
            <w:tcW w:w="0" w:type="auto"/>
            <w:vAlign w:val="center"/>
          </w:tcPr>
          <w:p w:rsidR="00A766D4" w:rsidRPr="00E57681" w:rsidRDefault="00A766D4" w:rsidP="008771B8">
            <w:pPr>
              <w:spacing w:after="0" w:line="240" w:lineRule="auto"/>
              <w:rPr>
                <w:rFonts w:ascii="Times New Roman" w:eastAsia="Times New Roman" w:hAnsi="Times New Roman"/>
                <w:lang w:eastAsia="hr-HR"/>
              </w:rPr>
            </w:pPr>
            <w:r w:rsidRPr="00A766D4">
              <w:rPr>
                <w:rFonts w:ascii="Times New Roman" w:eastAsia="Times New Roman" w:hAnsi="Times New Roman"/>
                <w:lang w:eastAsia="hr-HR"/>
              </w:rPr>
              <w:t>puna zdravstvena zaštita</w:t>
            </w:r>
          </w:p>
        </w:tc>
      </w:tr>
    </w:tbl>
    <w:p w:rsidR="004410BD" w:rsidRPr="008E111D" w:rsidRDefault="004410BD" w:rsidP="008E111D"/>
    <w:sectPr w:rsidR="004410BD" w:rsidRPr="008E11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B8"/>
    <w:multiLevelType w:val="multilevel"/>
    <w:tmpl w:val="D33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539F7"/>
    <w:multiLevelType w:val="hybridMultilevel"/>
    <w:tmpl w:val="E2068F88"/>
    <w:lvl w:ilvl="0" w:tplc="7BB8D1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6402"/>
    <w:multiLevelType w:val="multilevel"/>
    <w:tmpl w:val="D9D2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955306"/>
    <w:multiLevelType w:val="multilevel"/>
    <w:tmpl w:val="9430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862886"/>
    <w:multiLevelType w:val="multilevel"/>
    <w:tmpl w:val="C8B45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B777E3"/>
    <w:multiLevelType w:val="multilevel"/>
    <w:tmpl w:val="472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CD3C65"/>
    <w:multiLevelType w:val="multilevel"/>
    <w:tmpl w:val="5B1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20477"/>
    <w:multiLevelType w:val="multilevel"/>
    <w:tmpl w:val="E584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7141F5"/>
    <w:multiLevelType w:val="multilevel"/>
    <w:tmpl w:val="1326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1B"/>
    <w:rsid w:val="0007391B"/>
    <w:rsid w:val="00185518"/>
    <w:rsid w:val="001D3DF1"/>
    <w:rsid w:val="0025390F"/>
    <w:rsid w:val="00332D41"/>
    <w:rsid w:val="003B392E"/>
    <w:rsid w:val="004410BD"/>
    <w:rsid w:val="004F45AE"/>
    <w:rsid w:val="0056144A"/>
    <w:rsid w:val="007160C1"/>
    <w:rsid w:val="007228E4"/>
    <w:rsid w:val="00854A3B"/>
    <w:rsid w:val="008E111D"/>
    <w:rsid w:val="0094238A"/>
    <w:rsid w:val="0099459F"/>
    <w:rsid w:val="009A1D10"/>
    <w:rsid w:val="009A590D"/>
    <w:rsid w:val="00A263AA"/>
    <w:rsid w:val="00A4362C"/>
    <w:rsid w:val="00A4546D"/>
    <w:rsid w:val="00A458FE"/>
    <w:rsid w:val="00A766D4"/>
    <w:rsid w:val="00B30CE0"/>
    <w:rsid w:val="00CA621F"/>
    <w:rsid w:val="00CD41BF"/>
    <w:rsid w:val="00D0272E"/>
    <w:rsid w:val="00D1511B"/>
    <w:rsid w:val="00D603E8"/>
    <w:rsid w:val="00DE779E"/>
    <w:rsid w:val="00EA4205"/>
    <w:rsid w:val="00F70B07"/>
    <w:rsid w:val="00F8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3B2B"/>
  <w15:chartTrackingRefBased/>
  <w15:docId w15:val="{15453BE4-E98B-4C2A-9EAE-3BAE1EA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28E4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9A590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lijeenaHiperveza">
    <w:name w:val="FollowedHyperlink"/>
    <w:basedOn w:val="Zadanifontodlomka"/>
    <w:uiPriority w:val="99"/>
    <w:semiHidden/>
    <w:unhideWhenUsed/>
    <w:rsid w:val="00332D41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A4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864550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8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001805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3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572166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0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48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0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398396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2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0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244212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9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85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565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5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840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557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0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12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02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82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51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47939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547606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7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039392">
          <w:marLeft w:val="0"/>
          <w:marRight w:val="0"/>
          <w:marTop w:val="0"/>
          <w:marBottom w:val="0"/>
          <w:divBdr>
            <w:top w:val="dotted" w:sz="6" w:space="0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4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1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5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7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Turčinov Renata</dc:creator>
  <cp:keywords/>
  <dc:description/>
  <cp:lastModifiedBy>Turčinov Renata</cp:lastModifiedBy>
  <cp:revision>13</cp:revision>
  <dcterms:created xsi:type="dcterms:W3CDTF">2025-03-31T11:50:00Z</dcterms:created>
  <dcterms:modified xsi:type="dcterms:W3CDTF">2025-03-31T12:10:00Z</dcterms:modified>
</cp:coreProperties>
</file>