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4F5140" w:rsidRPr="004F5140" w:rsidTr="008C1656">
        <w:trPr>
          <w:trHeight w:val="3157"/>
        </w:trPr>
        <w:tc>
          <w:tcPr>
            <w:tcW w:w="5321" w:type="dxa"/>
          </w:tcPr>
          <w:p w:rsidR="0020052B" w:rsidRPr="004F5140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4F5140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4F5140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4F5140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4F5140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4F5140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4F5140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4F5140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4F5140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4F514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C62415" w:rsidRPr="004F5140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POVRAT TROŠKOVA</w:t>
      </w:r>
    </w:p>
    <w:tbl>
      <w:tblPr>
        <w:tblStyle w:val="Svijetlatablicareetke1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4F5140" w:rsidRPr="004F5140" w:rsidTr="00887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F7F7F7"/>
            <w:hideMark/>
          </w:tcPr>
          <w:p w:rsidR="00556627" w:rsidRPr="004F5140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654" w:type="dxa"/>
            <w:shd w:val="clear" w:color="auto" w:fill="F7F7F7"/>
            <w:hideMark/>
          </w:tcPr>
          <w:p w:rsidR="00556627" w:rsidRPr="004F5140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4F5140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654" w:type="dxa"/>
            <w:hideMark/>
          </w:tcPr>
          <w:p w:rsidR="00556627" w:rsidRPr="004F514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4F5140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654" w:type="dxa"/>
            <w:hideMark/>
          </w:tcPr>
          <w:p w:rsidR="00556627" w:rsidRPr="004F514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4F5140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654" w:type="dxa"/>
            <w:hideMark/>
          </w:tcPr>
          <w:p w:rsidR="00556627" w:rsidRPr="004F514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09331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556627" w:rsidRPr="004F5140" w:rsidRDefault="00556627" w:rsidP="00396588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654" w:type="dxa"/>
            <w:hideMark/>
          </w:tcPr>
          <w:p w:rsidR="00556627" w:rsidRPr="004F514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C311F7" w:rsidRPr="004F5140" w:rsidRDefault="00C311F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10201" w:type="dxa"/>
        <w:tblLook w:val="04A0" w:firstRow="1" w:lastRow="0" w:firstColumn="1" w:lastColumn="0" w:noHBand="0" w:noVBand="1"/>
      </w:tblPr>
      <w:tblGrid>
        <w:gridCol w:w="8926"/>
        <w:gridCol w:w="1275"/>
      </w:tblGrid>
      <w:tr w:rsidR="004F5140" w:rsidRPr="004F5140" w:rsidTr="00C624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7F7F7"/>
            <w:hideMark/>
          </w:tcPr>
          <w:p w:rsidR="00556627" w:rsidRPr="004F5140" w:rsidRDefault="006B635F" w:rsidP="006B63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4F514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</w:t>
            </w:r>
            <w:r w:rsidR="00C62415" w:rsidRPr="004F514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povrat troškova</w:t>
            </w:r>
            <w:r w:rsidRPr="004F5140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:</w:t>
            </w:r>
          </w:p>
        </w:tc>
        <w:tc>
          <w:tcPr>
            <w:tcW w:w="1275" w:type="dxa"/>
            <w:shd w:val="clear" w:color="auto" w:fill="F7F7F7"/>
            <w:hideMark/>
          </w:tcPr>
          <w:p w:rsidR="00556627" w:rsidRPr="004F5140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4F5140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4F5140" w:rsidRPr="004F5140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:rsidR="00556627" w:rsidRPr="004F5140" w:rsidRDefault="00C62415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Obavljene zdravstvene usluge</w:t>
            </w:r>
          </w:p>
        </w:tc>
        <w:tc>
          <w:tcPr>
            <w:tcW w:w="1275" w:type="dxa"/>
            <w:hideMark/>
          </w:tcPr>
          <w:p w:rsidR="00556627" w:rsidRPr="004F514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hideMark/>
          </w:tcPr>
          <w:p w:rsidR="00556627" w:rsidRPr="004F5140" w:rsidRDefault="00C62415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Kupljenog ortopedskog pomagala</w:t>
            </w:r>
          </w:p>
        </w:tc>
        <w:tc>
          <w:tcPr>
            <w:tcW w:w="1275" w:type="dxa"/>
            <w:hideMark/>
          </w:tcPr>
          <w:p w:rsidR="00556627" w:rsidRPr="004F5140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C62415" w:rsidRPr="004F5140" w:rsidRDefault="00C62415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Kupljenog lijeka</w:t>
            </w:r>
          </w:p>
        </w:tc>
        <w:tc>
          <w:tcPr>
            <w:tcW w:w="1275" w:type="dxa"/>
          </w:tcPr>
          <w:p w:rsidR="00C62415" w:rsidRPr="004F5140" w:rsidRDefault="00C62415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C02E36" w:rsidRPr="004F5140" w:rsidRDefault="00C02E36" w:rsidP="00C02E36">
      <w:pPr>
        <w:spacing w:line="360" w:lineRule="auto"/>
        <w:rPr>
          <w:color w:val="595959" w:themeColor="text1" w:themeTint="A6"/>
        </w:rPr>
      </w:pPr>
    </w:p>
    <w:tbl>
      <w:tblPr>
        <w:tblStyle w:val="Svijetlatablicareetke1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F5140" w:rsidRPr="004F5140" w:rsidTr="000D3F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7F7F7"/>
            <w:hideMark/>
          </w:tcPr>
          <w:p w:rsidR="00C62415" w:rsidRPr="004F5140" w:rsidRDefault="00C62415" w:rsidP="0015483A">
            <w:pPr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Podaci o obavljeno zdravstvenoj usluzi / kupljenom ortopedskom pomagalu / kupljenom lijeku</w:t>
            </w:r>
          </w:p>
          <w:p w:rsidR="00C62415" w:rsidRPr="004F5140" w:rsidRDefault="00C62415" w:rsidP="00C62415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9E74F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2415" w:rsidRPr="004F5140" w:rsidRDefault="00C62415" w:rsidP="00C62415">
            <w:pPr>
              <w:pStyle w:val="Odlomakpopisa"/>
              <w:numPr>
                <w:ilvl w:val="0"/>
                <w:numId w:val="2"/>
              </w:numPr>
              <w:ind w:left="164" w:hanging="28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hAnsi="Arial" w:cs="Arial"/>
                <w:color w:val="595959" w:themeColor="text1" w:themeTint="A6"/>
              </w:rPr>
              <w:t>Navedite o kojoj zdravstvenoj usluzi / ortopedskom pomagalu / lijeku se radi.</w:t>
            </w:r>
          </w:p>
        </w:tc>
      </w:tr>
      <w:tr w:rsidR="004F5140" w:rsidRPr="004F5140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2415" w:rsidRPr="004F5140" w:rsidRDefault="00C62415" w:rsidP="0015483A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3C71A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2415" w:rsidRPr="004F5140" w:rsidRDefault="00C62415" w:rsidP="00C62415">
            <w:pPr>
              <w:pStyle w:val="Odlomakpopisa"/>
              <w:numPr>
                <w:ilvl w:val="0"/>
                <w:numId w:val="2"/>
              </w:numPr>
              <w:ind w:left="164" w:hanging="28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hAnsi="Arial" w:cs="Arial"/>
                <w:color w:val="595959" w:themeColor="text1" w:themeTint="A6"/>
              </w:rPr>
              <w:t>Navedite razlog zbog kojeg ste vlastitim sredstvima platili predmetnu zdravstvenu uslugu / ortopedsko pomagalo / lijek.</w:t>
            </w:r>
          </w:p>
        </w:tc>
      </w:tr>
      <w:tr w:rsidR="004F5140" w:rsidRPr="004F5140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2415" w:rsidRPr="004F5140" w:rsidRDefault="00C62415" w:rsidP="0015483A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E5E80" w:rsidRPr="004F5140" w:rsidRDefault="00EE5E80" w:rsidP="0015483A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C6241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2415" w:rsidRPr="004F5140" w:rsidRDefault="00C62415" w:rsidP="0015483A">
            <w:pPr>
              <w:spacing w:line="360" w:lineRule="auto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62415" w:rsidRPr="004F5140" w:rsidRDefault="00C62415" w:rsidP="00C62415">
            <w:pPr>
              <w:pStyle w:val="Odlomakpopisa"/>
              <w:numPr>
                <w:ilvl w:val="0"/>
                <w:numId w:val="2"/>
              </w:numPr>
              <w:ind w:left="164" w:hanging="28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lastRenderedPageBreak/>
              <w:t>Navedite gdje i kada Vam je pružena zdravstvena usluga / kupljeno ortopedsko pomagalo / kupljen lijek.</w:t>
            </w:r>
          </w:p>
          <w:p w:rsidR="00C62415" w:rsidRPr="004F5140" w:rsidRDefault="00C62415" w:rsidP="00C62415">
            <w:pPr>
              <w:pStyle w:val="Odlomakpopisa"/>
              <w:ind w:left="16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2415" w:rsidRPr="004F5140" w:rsidRDefault="00C62415" w:rsidP="00C62415">
            <w:pPr>
              <w:pStyle w:val="Odlomakpopisa"/>
              <w:ind w:left="164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2415" w:rsidRPr="004F5140" w:rsidRDefault="00C62415" w:rsidP="00C62415">
            <w:pPr>
              <w:pStyle w:val="Odlomakpopisa"/>
              <w:ind w:left="164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2415" w:rsidRPr="004F5140" w:rsidRDefault="00C62415" w:rsidP="00C62415">
            <w:pPr>
              <w:pStyle w:val="Odlomakpopisa"/>
              <w:numPr>
                <w:ilvl w:val="0"/>
                <w:numId w:val="2"/>
              </w:numPr>
              <w:ind w:left="164" w:hanging="284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Navedite koja ugovorna zdravstvena ustanova odnosno ugovorni privatni zdravstveni radnik Vam je preporučio obaviti zdravstvenu uslugu / nabaviti ortopedsko pomagalo / lijek.</w:t>
            </w:r>
          </w:p>
          <w:p w:rsidR="00C62415" w:rsidRPr="004F5140" w:rsidRDefault="00C62415" w:rsidP="00C62415">
            <w:pPr>
              <w:ind w:left="36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4F5140" w:rsidRPr="004F5140" w:rsidTr="0061715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62415" w:rsidRPr="004F5140" w:rsidRDefault="00C62415" w:rsidP="00C62415">
            <w:pPr>
              <w:pStyle w:val="Odlomakpopisa"/>
              <w:ind w:left="164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</w:pPr>
          </w:p>
        </w:tc>
      </w:tr>
    </w:tbl>
    <w:p w:rsidR="00C62415" w:rsidRPr="004F5140" w:rsidRDefault="00C62415" w:rsidP="00CF4642">
      <w:pPr>
        <w:spacing w:after="100" w:afterAutospacing="1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</w:p>
    <w:p w:rsidR="0075098B" w:rsidRPr="004F5140" w:rsidRDefault="00CF4642" w:rsidP="00CF4642">
      <w:pPr>
        <w:spacing w:after="100" w:afterAutospacing="1" w:line="240" w:lineRule="auto"/>
        <w:rPr>
          <w:rFonts w:ascii="Arial" w:hAnsi="Arial" w:cs="Arial"/>
          <w:color w:val="595959" w:themeColor="text1" w:themeTint="A6"/>
          <w:sz w:val="18"/>
          <w:szCs w:val="18"/>
        </w:rPr>
      </w:pPr>
      <w:r w:rsidRPr="004F5140">
        <w:rPr>
          <w:rFonts w:ascii="Arial" w:hAnsi="Arial" w:cs="Arial"/>
          <w:color w:val="595959" w:themeColor="text1" w:themeTint="A6"/>
          <w:sz w:val="18"/>
          <w:szCs w:val="18"/>
        </w:rPr>
        <w:t xml:space="preserve">   </w:t>
      </w:r>
    </w:p>
    <w:p w:rsidR="00EE5E80" w:rsidRPr="004F5140" w:rsidRDefault="00EE5E80" w:rsidP="00EE5E80">
      <w:pPr>
        <w:spacing w:before="100" w:beforeAutospacing="1"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>Molim da mi se povrat troškova isplati na tekući račun: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4F5140" w:rsidRPr="004F5140" w:rsidTr="008B54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EE5E80" w:rsidRPr="004F5140" w:rsidRDefault="00EE5E80" w:rsidP="008B54C6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EE5E80" w:rsidRPr="004F5140" w:rsidRDefault="00EE5E80" w:rsidP="008B5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4F5140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4F5140" w:rsidRPr="004F5140" w:rsidTr="008B54C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EE5E80" w:rsidRPr="004F5140" w:rsidRDefault="00EE5E80" w:rsidP="008B54C6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EE5E80" w:rsidRPr="004F5140" w:rsidRDefault="00EE5E80" w:rsidP="008B5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4F5140" w:rsidRDefault="00556627" w:rsidP="00EE5E80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4F5140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  <w:bookmarkStart w:id="0" w:name="_GoBack"/>
      <w:bookmarkEnd w:id="0"/>
    </w:p>
    <w:p w:rsidR="00EE5E80" w:rsidRPr="004F5140" w:rsidRDefault="00EE5E80" w:rsidP="00EE5E8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>Medicinsku dokumentaciju – preslika</w:t>
      </w:r>
    </w:p>
    <w:p w:rsidR="00EE5E80" w:rsidRPr="004F5140" w:rsidRDefault="00EE5E80" w:rsidP="00EE5E8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 xml:space="preserve">Račun za zdravstvenu uslugu / ortopedsko pomagalo / lijek </w:t>
      </w:r>
      <w:r w:rsidRPr="004F5140">
        <w:rPr>
          <w:rFonts w:ascii="Arial" w:hAnsi="Arial" w:cs="Arial"/>
          <w:i/>
          <w:color w:val="595959" w:themeColor="text1" w:themeTint="A6"/>
          <w:u w:val="single"/>
        </w:rPr>
        <w:t>koji glasi na ime osigurane osobe</w:t>
      </w:r>
      <w:r w:rsidRPr="004F5140">
        <w:rPr>
          <w:rFonts w:ascii="Arial" w:hAnsi="Arial" w:cs="Arial"/>
          <w:color w:val="595959" w:themeColor="text1" w:themeTint="A6"/>
        </w:rPr>
        <w:t xml:space="preserve"> – original</w:t>
      </w:r>
    </w:p>
    <w:p w:rsidR="00EE5E80" w:rsidRPr="004F5140" w:rsidRDefault="00EE5E80" w:rsidP="00EE5E80">
      <w:pPr>
        <w:pStyle w:val="Odlomakpopisa"/>
        <w:numPr>
          <w:ilvl w:val="0"/>
          <w:numId w:val="5"/>
        </w:numP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>Podaci o izvršenim narudžbama u zdravstvenim ustanovama – ako postoje (za povrat troškova zdravstvene usluge)</w:t>
      </w:r>
    </w:p>
    <w:p w:rsidR="00EE5E80" w:rsidRPr="004F5140" w:rsidRDefault="00EE5E80" w:rsidP="00EE5E80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EE5E80" w:rsidRPr="004F5140" w:rsidRDefault="00EE5E80" w:rsidP="00EE5E80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EE5E80" w:rsidRPr="004F5140" w:rsidRDefault="00EE5E80" w:rsidP="00EE5E80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>____________________________________________________________________________________</w:t>
      </w:r>
    </w:p>
    <w:p w:rsidR="00EE5E80" w:rsidRPr="004F5140" w:rsidRDefault="00EE5E80" w:rsidP="00EE5E80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>____________________________________________________________________________________</w:t>
      </w:r>
    </w:p>
    <w:p w:rsidR="0020052B" w:rsidRPr="004F5140" w:rsidRDefault="0020052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EE5E80" w:rsidRPr="004F5140" w:rsidRDefault="00EE5E80" w:rsidP="00EE5E80">
      <w:pP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EE5E80" w:rsidRPr="004F5140" w:rsidRDefault="00EE5E80" w:rsidP="00EE5E80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4F514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F514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F514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4F5140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4F5140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4F514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4F514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ab/>
      </w:r>
      <w:r w:rsidR="00EE5E80"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4F514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ab/>
      </w:r>
      <w:r w:rsidR="0020052B" w:rsidRPr="004F5140">
        <w:rPr>
          <w:rFonts w:ascii="Arial" w:hAnsi="Arial" w:cs="Arial"/>
          <w:color w:val="595959" w:themeColor="text1" w:themeTint="A6"/>
        </w:rPr>
        <w:tab/>
      </w:r>
      <w:r w:rsidR="0020052B" w:rsidRPr="004F5140">
        <w:rPr>
          <w:rFonts w:ascii="Arial" w:hAnsi="Arial" w:cs="Arial"/>
          <w:color w:val="595959" w:themeColor="text1" w:themeTint="A6"/>
        </w:rPr>
        <w:tab/>
      </w:r>
      <w:r w:rsidR="0020052B" w:rsidRPr="004F5140">
        <w:rPr>
          <w:rFonts w:ascii="Arial" w:hAnsi="Arial" w:cs="Arial"/>
          <w:color w:val="595959" w:themeColor="text1" w:themeTint="A6"/>
        </w:rPr>
        <w:tab/>
      </w:r>
      <w:r w:rsidR="0020052B" w:rsidRPr="004F5140">
        <w:rPr>
          <w:rFonts w:ascii="Arial" w:hAnsi="Arial" w:cs="Arial"/>
          <w:color w:val="595959" w:themeColor="text1" w:themeTint="A6"/>
        </w:rPr>
        <w:tab/>
      </w:r>
      <w:r w:rsidR="0020052B" w:rsidRPr="004F5140">
        <w:rPr>
          <w:rFonts w:ascii="Arial" w:hAnsi="Arial" w:cs="Arial"/>
          <w:color w:val="595959" w:themeColor="text1" w:themeTint="A6"/>
        </w:rPr>
        <w:tab/>
      </w:r>
      <w:r w:rsidR="00EE5E80" w:rsidRPr="004F5140">
        <w:rPr>
          <w:rFonts w:ascii="Arial" w:hAnsi="Arial" w:cs="Arial"/>
          <w:color w:val="595959" w:themeColor="text1" w:themeTint="A6"/>
        </w:rPr>
        <w:tab/>
      </w:r>
      <w:r w:rsidRPr="004F5140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4F514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color w:val="595959" w:themeColor="text1" w:themeTint="A6"/>
        </w:rPr>
        <w:t xml:space="preserve"> </w:t>
      </w:r>
    </w:p>
    <w:p w:rsidR="0020052B" w:rsidRPr="004F5140" w:rsidRDefault="0020052B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20052B" w:rsidRPr="004F5140" w:rsidRDefault="0020052B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4F5140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4F5140" w:rsidRDefault="006B635F" w:rsidP="006B635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4F5140">
        <w:rPr>
          <w:rFonts w:ascii="Arial" w:hAnsi="Arial" w:cs="Arial"/>
          <w:b/>
          <w:color w:val="595959" w:themeColor="text1" w:themeTint="A6"/>
        </w:rPr>
        <w:t>Napomena:</w:t>
      </w:r>
      <w:r w:rsidRPr="004F5140">
        <w:rPr>
          <w:rFonts w:ascii="Arial" w:hAnsi="Arial" w:cs="Arial"/>
          <w:color w:val="595959" w:themeColor="text1" w:themeTint="A6"/>
        </w:rPr>
        <w:t xml:space="preserve"> </w:t>
      </w:r>
      <w:r w:rsidRPr="004F5140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B635F" w:rsidRPr="004F5140" w:rsidRDefault="006B635F" w:rsidP="00EE5E8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4F5140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4F5140">
        <w:rPr>
          <w:rFonts w:ascii="Arial" w:hAnsi="Arial" w:cs="Arial"/>
          <w:color w:val="595959" w:themeColor="text1" w:themeTint="A6"/>
        </w:rPr>
        <w:t xml:space="preserve"> </w:t>
      </w:r>
    </w:p>
    <w:p w:rsidR="006F699B" w:rsidRPr="004F5140" w:rsidRDefault="006F699B">
      <w:pPr>
        <w:rPr>
          <w:rFonts w:ascii="Arial" w:hAnsi="Arial" w:cs="Arial"/>
          <w:color w:val="595959" w:themeColor="text1" w:themeTint="A6"/>
        </w:rPr>
      </w:pPr>
    </w:p>
    <w:sectPr w:rsidR="006F699B" w:rsidRPr="004F5140" w:rsidSect="0020052B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E6D82"/>
    <w:multiLevelType w:val="hybridMultilevel"/>
    <w:tmpl w:val="237A666C"/>
    <w:lvl w:ilvl="0" w:tplc="98C4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E57B0"/>
    <w:multiLevelType w:val="hybridMultilevel"/>
    <w:tmpl w:val="237A666C"/>
    <w:lvl w:ilvl="0" w:tplc="98C4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66809"/>
    <w:multiLevelType w:val="hybridMultilevel"/>
    <w:tmpl w:val="237A666C"/>
    <w:lvl w:ilvl="0" w:tplc="98C44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806FC"/>
    <w:multiLevelType w:val="hybridMultilevel"/>
    <w:tmpl w:val="CCDCC15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1E2A38"/>
    <w:rsid w:val="0020052B"/>
    <w:rsid w:val="00225A1F"/>
    <w:rsid w:val="00396588"/>
    <w:rsid w:val="004F5140"/>
    <w:rsid w:val="00556627"/>
    <w:rsid w:val="005740DF"/>
    <w:rsid w:val="006B635F"/>
    <w:rsid w:val="006F699B"/>
    <w:rsid w:val="0075098B"/>
    <w:rsid w:val="0078417F"/>
    <w:rsid w:val="0088725B"/>
    <w:rsid w:val="008C1656"/>
    <w:rsid w:val="00903BCA"/>
    <w:rsid w:val="00C02E36"/>
    <w:rsid w:val="00C311F7"/>
    <w:rsid w:val="00C62415"/>
    <w:rsid w:val="00CF4642"/>
    <w:rsid w:val="00CF6BAA"/>
    <w:rsid w:val="00EC3D12"/>
    <w:rsid w:val="00EE5E80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C62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7ED8-C08A-46A5-A571-EAE9B4EE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4</cp:revision>
  <cp:lastPrinted>2025-03-14T07:39:00Z</cp:lastPrinted>
  <dcterms:created xsi:type="dcterms:W3CDTF">2025-03-14T14:11:00Z</dcterms:created>
  <dcterms:modified xsi:type="dcterms:W3CDTF">2025-04-15T08:41:00Z</dcterms:modified>
</cp:coreProperties>
</file>