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D51622">
        <w:rPr>
          <w:b/>
          <w:szCs w:val="22"/>
        </w:rPr>
        <w:t>2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D51622">
        <w:rPr>
          <w:color w:val="58595B"/>
          <w:sz w:val="22"/>
          <w:szCs w:val="22"/>
        </w:rPr>
        <w:t>2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D51622">
        <w:rPr>
          <w:bCs/>
          <w:color w:val="58595B"/>
          <w:sz w:val="22"/>
          <w:szCs w:val="22"/>
        </w:rPr>
        <w:t>2</w:t>
      </w:r>
      <w:r>
        <w:rPr>
          <w:bCs/>
          <w:color w:val="58595B"/>
          <w:sz w:val="22"/>
          <w:szCs w:val="22"/>
        </w:rPr>
        <w:t>. godini</w:t>
      </w:r>
      <w:r w:rsidR="00D51622">
        <w:rPr>
          <w:color w:val="58595B"/>
          <w:sz w:val="22"/>
          <w:szCs w:val="22"/>
        </w:rPr>
        <w:t xml:space="preserve"> (objavljen dana 20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D51622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 w:rsidR="00D51622">
        <w:rPr>
          <w:color w:val="58595B"/>
          <w:sz w:val="22"/>
          <w:szCs w:val="22"/>
        </w:rPr>
        <w:t>22</w:t>
      </w:r>
      <w:r>
        <w:rPr>
          <w:color w:val="58595B"/>
          <w:sz w:val="22"/>
          <w:szCs w:val="22"/>
        </w:rPr>
        <w:t>. godine), dodaje</w:t>
      </w:r>
      <w:r w:rsidRPr="00A23EBF">
        <w:rPr>
          <w:color w:val="58595B"/>
          <w:sz w:val="22"/>
          <w:szCs w:val="22"/>
        </w:rPr>
        <w:t xml:space="preserve"> se red</w:t>
      </w:r>
      <w:r>
        <w:rPr>
          <w:color w:val="58595B"/>
          <w:sz w:val="22"/>
          <w:szCs w:val="22"/>
        </w:rPr>
        <w:t>ak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>
        <w:rPr>
          <w:color w:val="58595B"/>
          <w:sz w:val="22"/>
          <w:szCs w:val="22"/>
        </w:rPr>
        <w:t>m</w:t>
      </w:r>
      <w:r w:rsidR="00D51622">
        <w:rPr>
          <w:color w:val="58595B"/>
          <w:sz w:val="22"/>
          <w:szCs w:val="22"/>
        </w:rPr>
        <w:t xml:space="preserve"> 80</w:t>
      </w:r>
      <w:r w:rsidRPr="00A23EBF">
        <w:rPr>
          <w:color w:val="58595B"/>
          <w:sz w:val="22"/>
          <w:szCs w:val="22"/>
        </w:rPr>
        <w:t xml:space="preserve"> 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5D37CA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D51622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D51622" w:rsidP="00CF11C9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Dom zdravlja Primorsko-goranske županije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E967D7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5</w:t>
            </w:r>
            <w:bookmarkStart w:id="1" w:name="_GoBack"/>
            <w:bookmarkEnd w:id="1"/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D51622">
        <w:rPr>
          <w:i/>
          <w:szCs w:val="22"/>
        </w:rPr>
        <w:t>22</w:t>
      </w:r>
      <w:r w:rsidR="003F34D4">
        <w:rPr>
          <w:i/>
          <w:szCs w:val="22"/>
        </w:rPr>
        <w:t xml:space="preserve">. </w:t>
      </w:r>
      <w:r w:rsidR="00D51622">
        <w:rPr>
          <w:i/>
          <w:szCs w:val="22"/>
        </w:rPr>
        <w:t>srpnja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D51622">
        <w:rPr>
          <w:i/>
          <w:szCs w:val="22"/>
        </w:rPr>
        <w:t>2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3" w:rsidRDefault="001C6083" w:rsidP="00E40BD2">
      <w:r>
        <w:separator/>
      </w:r>
    </w:p>
  </w:endnote>
  <w:endnote w:type="continuationSeparator" w:id="0">
    <w:p w:rsidR="001C6083" w:rsidRDefault="001C608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3" w:rsidRDefault="001C6083" w:rsidP="00E40BD2">
      <w:r>
        <w:separator/>
      </w:r>
    </w:p>
  </w:footnote>
  <w:footnote w:type="continuationSeparator" w:id="0">
    <w:p w:rsidR="001C6083" w:rsidRDefault="001C608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096A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8CFE-EB73-4C0E-B825-D09BC116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15</cp:revision>
  <cp:lastPrinted>2019-08-09T12:22:00Z</cp:lastPrinted>
  <dcterms:created xsi:type="dcterms:W3CDTF">2020-07-31T09:24:00Z</dcterms:created>
  <dcterms:modified xsi:type="dcterms:W3CDTF">2022-07-22T07:28:00Z</dcterms:modified>
</cp:coreProperties>
</file>