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E8" w:rsidRPr="00861BF5" w:rsidRDefault="003E1DE8" w:rsidP="003E1DE8">
      <w:pPr>
        <w:jc w:val="center"/>
        <w:rPr>
          <w:b/>
        </w:rPr>
      </w:pPr>
      <w:r w:rsidRPr="00861BF5">
        <w:rPr>
          <w:b/>
        </w:rPr>
        <w:t>OBAVIJEST O PRETHODNIM REZULTATIMA</w:t>
      </w:r>
    </w:p>
    <w:p w:rsidR="003E1DE8" w:rsidRPr="00861BF5" w:rsidRDefault="003E1DE8" w:rsidP="003E1DE8">
      <w:pPr>
        <w:jc w:val="center"/>
        <w:rPr>
          <w:b/>
        </w:rPr>
      </w:pPr>
      <w:r w:rsidRPr="00861BF5">
        <w:rPr>
          <w:b/>
        </w:rPr>
        <w:t>JAVNOG NATJEČAJA ZA FINANCIRANJE PRIPRAVNIČKOG STAŽA</w:t>
      </w:r>
      <w:r>
        <w:rPr>
          <w:b/>
        </w:rPr>
        <w:t xml:space="preserve"> </w:t>
      </w:r>
      <w:r w:rsidRPr="00861BF5">
        <w:rPr>
          <w:b/>
        </w:rPr>
        <w:t>DOKTORA</w:t>
      </w:r>
      <w:r>
        <w:rPr>
          <w:b/>
        </w:rPr>
        <w:t xml:space="preserve"> MEDICINE, DOKTORA</w:t>
      </w:r>
      <w:r w:rsidRPr="00861BF5">
        <w:rPr>
          <w:b/>
        </w:rPr>
        <w:t xml:space="preserve"> DENTALNE MEDICINE, MAGISTARA FARMACIJE I MAGISTARA MEDICINSKE BIOKEMIJE</w:t>
      </w:r>
      <w:r w:rsidR="00F574FD">
        <w:rPr>
          <w:b/>
        </w:rPr>
        <w:t xml:space="preserve"> I LABORATORIJSKE MEDICINE</w:t>
      </w:r>
      <w:r w:rsidRPr="00861BF5">
        <w:rPr>
          <w:b/>
        </w:rPr>
        <w:t xml:space="preserve"> U 20</w:t>
      </w:r>
      <w:r w:rsidR="00984706">
        <w:rPr>
          <w:b/>
        </w:rPr>
        <w:t>20</w:t>
      </w:r>
      <w:r w:rsidRPr="00861BF5">
        <w:rPr>
          <w:b/>
        </w:rPr>
        <w:t>. GODINI</w:t>
      </w:r>
    </w:p>
    <w:p w:rsidR="003E1DE8" w:rsidRPr="00861BF5" w:rsidRDefault="003E1DE8" w:rsidP="003E1DE8">
      <w:pPr>
        <w:ind w:firstLine="708"/>
        <w:jc w:val="center"/>
      </w:pPr>
    </w:p>
    <w:p w:rsidR="003E1DE8" w:rsidRPr="00861BF5" w:rsidRDefault="003E1DE8" w:rsidP="003E1DE8">
      <w:pPr>
        <w:ind w:firstLine="708"/>
        <w:jc w:val="center"/>
      </w:pPr>
    </w:p>
    <w:p w:rsidR="003E1DE8" w:rsidRPr="00861BF5" w:rsidRDefault="003E1DE8" w:rsidP="003E1DE8">
      <w:pPr>
        <w:spacing w:after="60"/>
        <w:ind w:firstLine="708"/>
      </w:pPr>
      <w:r w:rsidRPr="00861BF5">
        <w:t xml:space="preserve">Hrvatski zavod za zdravstveno osiguranje (u daljnjem tekstu: Zavod) objavljuje </w:t>
      </w:r>
      <w:r w:rsidRPr="00E752ED">
        <w:rPr>
          <w:b/>
        </w:rPr>
        <w:t>prethodne rezultate</w:t>
      </w:r>
      <w:r w:rsidRPr="00861BF5">
        <w:t xml:space="preserve"> Javnog natječaja za financiranje pripravničkog staža doktora</w:t>
      </w:r>
      <w:r>
        <w:t xml:space="preserve"> medicine, doktora</w:t>
      </w:r>
      <w:r w:rsidRPr="00861BF5">
        <w:t xml:space="preserve"> dentalne medicine, magistara farmacije i magistara medicinske biokemije</w:t>
      </w:r>
      <w:r w:rsidR="00837154">
        <w:t xml:space="preserve"> i laboratorijske medicine</w:t>
      </w:r>
      <w:r>
        <w:t xml:space="preserve"> u 20</w:t>
      </w:r>
      <w:r w:rsidR="00984706">
        <w:t>20</w:t>
      </w:r>
      <w:r>
        <w:t>. godini</w:t>
      </w:r>
      <w:r w:rsidRPr="00861BF5">
        <w:rPr>
          <w:b/>
        </w:rPr>
        <w:t xml:space="preserve"> </w:t>
      </w:r>
      <w:r>
        <w:t xml:space="preserve">(objavljen </w:t>
      </w:r>
      <w:r w:rsidR="00984706" w:rsidRPr="004F7AB3">
        <w:rPr>
          <w:rFonts w:cs="Arial"/>
          <w:szCs w:val="22"/>
        </w:rPr>
        <w:t xml:space="preserve">dana </w:t>
      </w:r>
      <w:r w:rsidR="00984706">
        <w:rPr>
          <w:rFonts w:cs="Arial"/>
          <w:szCs w:val="22"/>
        </w:rPr>
        <w:t>23</w:t>
      </w:r>
      <w:r w:rsidR="00984706" w:rsidRPr="004F7AB3">
        <w:rPr>
          <w:rFonts w:cs="Arial"/>
          <w:szCs w:val="22"/>
        </w:rPr>
        <w:t xml:space="preserve">. </w:t>
      </w:r>
      <w:r w:rsidR="00984706">
        <w:rPr>
          <w:rFonts w:cs="Arial"/>
          <w:szCs w:val="22"/>
        </w:rPr>
        <w:t>srpnja</w:t>
      </w:r>
      <w:r w:rsidR="00984706" w:rsidRPr="004F7AB3">
        <w:rPr>
          <w:rFonts w:cs="Arial"/>
          <w:szCs w:val="22"/>
        </w:rPr>
        <w:t xml:space="preserve"> 20</w:t>
      </w:r>
      <w:r w:rsidR="00984706">
        <w:rPr>
          <w:rFonts w:cs="Arial"/>
          <w:szCs w:val="22"/>
        </w:rPr>
        <w:t>20</w:t>
      </w:r>
      <w:r w:rsidR="00984706" w:rsidRPr="004F7AB3">
        <w:rPr>
          <w:rFonts w:cs="Arial"/>
          <w:szCs w:val="22"/>
        </w:rPr>
        <w:t>. godine</w:t>
      </w:r>
      <w:r w:rsidR="00984706">
        <w:rPr>
          <w:rFonts w:cs="Arial"/>
          <w:szCs w:val="22"/>
        </w:rPr>
        <w:t xml:space="preserve"> uz dopunu od 29. srpnja 2020. godine</w:t>
      </w:r>
      <w:r w:rsidRPr="00861BF5">
        <w:t>), utvrđene na prijedlog Povjerenstva za utvrđivanje Liste prvenstva pripravnika.</w:t>
      </w:r>
    </w:p>
    <w:p w:rsidR="003E1DE8" w:rsidRPr="00861BF5" w:rsidRDefault="003E1DE8" w:rsidP="003E1D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861BF5">
        <w:rPr>
          <w:rFonts w:ascii="Arial" w:hAnsi="Arial" w:cs="Arial"/>
          <w:color w:val="58595B"/>
          <w:szCs w:val="22"/>
        </w:rPr>
        <w:t xml:space="preserve">U </w:t>
      </w:r>
      <w:r w:rsidRPr="00861BF5">
        <w:rPr>
          <w:rFonts w:ascii="Arial" w:hAnsi="Arial" w:cs="Arial"/>
          <w:b/>
          <w:color w:val="58595B"/>
          <w:szCs w:val="22"/>
        </w:rPr>
        <w:t>Prijedlogu</w:t>
      </w:r>
      <w:r w:rsidRPr="00861BF5">
        <w:rPr>
          <w:rFonts w:ascii="Arial" w:hAnsi="Arial" w:cs="Arial"/>
          <w:color w:val="58595B"/>
          <w:szCs w:val="22"/>
        </w:rPr>
        <w:t xml:space="preserve"> </w:t>
      </w:r>
      <w:r w:rsidRPr="00861BF5">
        <w:rPr>
          <w:rFonts w:ascii="Arial" w:hAnsi="Arial" w:cs="Arial"/>
          <w:b/>
          <w:color w:val="58595B"/>
          <w:szCs w:val="22"/>
        </w:rPr>
        <w:t>Liste</w:t>
      </w:r>
      <w:r w:rsidRPr="00861BF5">
        <w:rPr>
          <w:rFonts w:ascii="Arial" w:hAnsi="Arial" w:cs="Arial"/>
          <w:color w:val="58595B"/>
          <w:szCs w:val="22"/>
        </w:rPr>
        <w:t xml:space="preserve"> </w:t>
      </w:r>
      <w:r w:rsidRPr="00861BF5">
        <w:rPr>
          <w:rFonts w:ascii="Arial" w:hAnsi="Arial" w:cs="Arial"/>
          <w:b/>
          <w:color w:val="58595B"/>
          <w:szCs w:val="22"/>
        </w:rPr>
        <w:t xml:space="preserve">prvenstva pripravnika </w:t>
      </w:r>
      <w:r w:rsidR="00837154">
        <w:rPr>
          <w:rFonts w:ascii="Arial" w:hAnsi="Arial" w:cs="Arial"/>
          <w:color w:val="58595B"/>
          <w:szCs w:val="22"/>
        </w:rPr>
        <w:t xml:space="preserve">(nakon provedenog </w:t>
      </w:r>
      <w:r w:rsidRPr="00861BF5">
        <w:rPr>
          <w:rFonts w:ascii="Arial" w:hAnsi="Arial" w:cs="Arial"/>
          <w:color w:val="58595B"/>
          <w:szCs w:val="22"/>
        </w:rPr>
        <w:t>Javnog natj</w:t>
      </w:r>
      <w:r>
        <w:rPr>
          <w:rFonts w:ascii="Arial" w:hAnsi="Arial" w:cs="Arial"/>
          <w:color w:val="58595B"/>
          <w:szCs w:val="22"/>
        </w:rPr>
        <w:t>ečaja u 20</w:t>
      </w:r>
      <w:r w:rsidR="00984706">
        <w:rPr>
          <w:rFonts w:ascii="Arial" w:hAnsi="Arial" w:cs="Arial"/>
          <w:color w:val="58595B"/>
          <w:szCs w:val="22"/>
        </w:rPr>
        <w:t>20</w:t>
      </w:r>
      <w:r w:rsidRPr="00861BF5">
        <w:rPr>
          <w:rFonts w:ascii="Arial" w:hAnsi="Arial" w:cs="Arial"/>
          <w:color w:val="58595B"/>
          <w:szCs w:val="22"/>
        </w:rPr>
        <w:t>. godini) – navedeni su kandidati odabrani prema uvjetima i kriterijima iz Javnog natječaja.</w:t>
      </w:r>
    </w:p>
    <w:p w:rsidR="003E1DE8" w:rsidRPr="00861BF5" w:rsidRDefault="003E1DE8" w:rsidP="003E1D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3E1DE8" w:rsidRPr="00861BF5" w:rsidRDefault="003E1DE8" w:rsidP="003E1DE8">
      <w:pPr>
        <w:spacing w:after="60"/>
        <w:ind w:firstLine="708"/>
      </w:pPr>
      <w:r w:rsidRPr="00861BF5">
        <w:t xml:space="preserve">U </w:t>
      </w:r>
      <w:r w:rsidRPr="00861BF5">
        <w:rPr>
          <w:b/>
        </w:rPr>
        <w:t>Prijedlogu</w:t>
      </w:r>
      <w:r w:rsidRPr="00861BF5">
        <w:t xml:space="preserve"> </w:t>
      </w:r>
      <w:r w:rsidRPr="00861BF5">
        <w:rPr>
          <w:b/>
        </w:rPr>
        <w:t>Popisa</w:t>
      </w:r>
      <w:r w:rsidRPr="00861BF5">
        <w:t xml:space="preserve"> </w:t>
      </w:r>
      <w:r w:rsidRPr="00861BF5">
        <w:rPr>
          <w:b/>
        </w:rPr>
        <w:t xml:space="preserve">prijavljenih kandidata koji nisu uvršteni u Listu prvenstva pripravnika </w:t>
      </w:r>
      <w:r w:rsidRPr="00861BF5">
        <w:t>(nakon provedenog Javnog natječaja u 20</w:t>
      </w:r>
      <w:r w:rsidR="00984706">
        <w:t>20</w:t>
      </w:r>
      <w:r w:rsidRPr="00861BF5">
        <w:t>. godini) – navedeni su kandidati koji nisu uvršteni u Listu prvenstva pripravnika.</w:t>
      </w:r>
    </w:p>
    <w:p w:rsidR="003E1DE8" w:rsidRDefault="003E1DE8" w:rsidP="00837154">
      <w:pPr>
        <w:pStyle w:val="Uvuenotijeloteksta"/>
        <w:rPr>
          <w:rFonts w:ascii="Arial" w:hAnsi="Arial" w:cs="Arial"/>
          <w:color w:val="58595B"/>
          <w:szCs w:val="22"/>
        </w:rPr>
      </w:pPr>
      <w:r w:rsidRPr="00BE2E89">
        <w:rPr>
          <w:rFonts w:ascii="Arial" w:hAnsi="Arial" w:cs="Arial"/>
          <w:b/>
          <w:color w:val="58595B"/>
          <w:szCs w:val="22"/>
        </w:rPr>
        <w:t>Konačni rezultati</w:t>
      </w:r>
      <w:r w:rsidR="00837154">
        <w:rPr>
          <w:rFonts w:ascii="Arial" w:hAnsi="Arial" w:cs="Arial"/>
          <w:color w:val="58595B"/>
          <w:szCs w:val="22"/>
        </w:rPr>
        <w:t xml:space="preserve"> </w:t>
      </w:r>
      <w:r w:rsidRPr="00861BF5">
        <w:rPr>
          <w:rFonts w:ascii="Arial" w:hAnsi="Arial" w:cs="Arial"/>
          <w:color w:val="58595B"/>
          <w:szCs w:val="22"/>
        </w:rPr>
        <w:t>Javnog natječaja za financiranje pripravničkog staža</w:t>
      </w:r>
      <w:r>
        <w:rPr>
          <w:rFonts w:ascii="Arial" w:hAnsi="Arial" w:cs="Arial"/>
          <w:color w:val="58595B"/>
          <w:szCs w:val="22"/>
        </w:rPr>
        <w:t xml:space="preserve"> doktora medicine, doktora </w:t>
      </w:r>
      <w:r w:rsidRPr="00861BF5">
        <w:rPr>
          <w:rFonts w:ascii="Arial" w:hAnsi="Arial" w:cs="Arial"/>
          <w:color w:val="58595B"/>
          <w:szCs w:val="22"/>
        </w:rPr>
        <w:t>dentalne medicine, magistara farmacije i magistara medicinske biokemije</w:t>
      </w:r>
      <w:r w:rsidR="00837154">
        <w:rPr>
          <w:rFonts w:ascii="Arial" w:hAnsi="Arial" w:cs="Arial"/>
          <w:color w:val="58595B"/>
          <w:szCs w:val="22"/>
        </w:rPr>
        <w:t xml:space="preserve"> i laboratorijske medicine</w:t>
      </w:r>
      <w:r w:rsidRPr="00861BF5">
        <w:rPr>
          <w:rFonts w:ascii="Arial" w:hAnsi="Arial" w:cs="Arial"/>
          <w:color w:val="58595B"/>
          <w:szCs w:val="22"/>
        </w:rPr>
        <w:t xml:space="preserve"> u 20</w:t>
      </w:r>
      <w:r w:rsidR="00984706">
        <w:rPr>
          <w:rFonts w:ascii="Arial" w:hAnsi="Arial" w:cs="Arial"/>
          <w:color w:val="58595B"/>
          <w:szCs w:val="22"/>
        </w:rPr>
        <w:t>20</w:t>
      </w:r>
      <w:r w:rsidRPr="00861BF5">
        <w:rPr>
          <w:rFonts w:ascii="Arial" w:hAnsi="Arial" w:cs="Arial"/>
          <w:color w:val="58595B"/>
          <w:szCs w:val="22"/>
        </w:rPr>
        <w:t xml:space="preserve">. godini bit će objavljeni na Internet stranici Zavoda nakon </w:t>
      </w:r>
      <w:r w:rsidR="00837154">
        <w:rPr>
          <w:rFonts w:ascii="Arial" w:hAnsi="Arial" w:cs="Arial"/>
          <w:color w:val="58595B"/>
          <w:szCs w:val="22"/>
        </w:rPr>
        <w:t xml:space="preserve">Odluke </w:t>
      </w:r>
      <w:r w:rsidR="00837154" w:rsidRPr="00837154">
        <w:rPr>
          <w:rFonts w:ascii="Arial" w:hAnsi="Arial" w:cs="Arial"/>
          <w:color w:val="58595B"/>
          <w:szCs w:val="22"/>
        </w:rPr>
        <w:t xml:space="preserve">o izboru pripravnika –doktora medicine, </w:t>
      </w:r>
      <w:bookmarkStart w:id="0" w:name="_GoBack"/>
      <w:bookmarkEnd w:id="0"/>
      <w:r w:rsidR="00837154" w:rsidRPr="00837154">
        <w:rPr>
          <w:rFonts w:ascii="Arial" w:hAnsi="Arial" w:cs="Arial"/>
          <w:color w:val="58595B"/>
          <w:szCs w:val="22"/>
        </w:rPr>
        <w:t>magistara farmacije i magistara medicinske biokemije i laboratorijske medicine za koje će se financirati pripravnički staž</w:t>
      </w:r>
      <w:r w:rsidR="00984706">
        <w:rPr>
          <w:rFonts w:ascii="Arial" w:hAnsi="Arial" w:cs="Arial"/>
          <w:color w:val="58595B"/>
          <w:szCs w:val="22"/>
        </w:rPr>
        <w:t xml:space="preserve"> osnovom Javnog natječaja iz 2020</w:t>
      </w:r>
      <w:r w:rsidR="00837154" w:rsidRPr="00837154">
        <w:rPr>
          <w:rFonts w:ascii="Arial" w:hAnsi="Arial" w:cs="Arial"/>
          <w:color w:val="58595B"/>
          <w:szCs w:val="22"/>
        </w:rPr>
        <w:t>. godine</w:t>
      </w:r>
      <w:r w:rsidRPr="006602D2">
        <w:rPr>
          <w:rFonts w:ascii="Arial" w:hAnsi="Arial" w:cs="Arial"/>
          <w:color w:val="58595B"/>
          <w:szCs w:val="22"/>
        </w:rPr>
        <w:t>,</w:t>
      </w:r>
      <w:r w:rsidRPr="00D3291F">
        <w:rPr>
          <w:rFonts w:ascii="Arial" w:hAnsi="Arial" w:cs="Arial"/>
          <w:color w:val="58595B"/>
          <w:szCs w:val="22"/>
        </w:rPr>
        <w:t xml:space="preserve"> </w:t>
      </w:r>
      <w:r w:rsidR="00E8159E">
        <w:rPr>
          <w:rFonts w:ascii="Arial" w:hAnsi="Arial" w:cs="Arial"/>
          <w:color w:val="58595B"/>
          <w:szCs w:val="22"/>
        </w:rPr>
        <w:t xml:space="preserve">koja će biti donesena </w:t>
      </w:r>
      <w:r w:rsidRPr="00D3291F">
        <w:rPr>
          <w:rFonts w:ascii="Arial" w:hAnsi="Arial" w:cs="Arial"/>
          <w:color w:val="58595B"/>
          <w:szCs w:val="22"/>
        </w:rPr>
        <w:t>na</w:t>
      </w:r>
      <w:r w:rsidR="00984706">
        <w:rPr>
          <w:rFonts w:ascii="Arial" w:hAnsi="Arial" w:cs="Arial"/>
          <w:color w:val="58595B"/>
          <w:szCs w:val="22"/>
        </w:rPr>
        <w:t xml:space="preserve"> sljedećoj</w:t>
      </w:r>
      <w:r w:rsidRPr="00D3291F">
        <w:rPr>
          <w:rFonts w:ascii="Arial" w:hAnsi="Arial" w:cs="Arial"/>
          <w:color w:val="58595B"/>
          <w:szCs w:val="22"/>
        </w:rPr>
        <w:t xml:space="preserve"> sjednici Upravnog vijeća</w:t>
      </w:r>
      <w:r w:rsidRPr="00861BF5">
        <w:rPr>
          <w:rFonts w:ascii="Arial" w:hAnsi="Arial" w:cs="Arial"/>
          <w:color w:val="58595B"/>
          <w:szCs w:val="22"/>
        </w:rPr>
        <w:t xml:space="preserve"> Zavoda</w:t>
      </w:r>
      <w:r w:rsidRPr="00400142">
        <w:rPr>
          <w:rFonts w:ascii="Arial" w:hAnsi="Arial" w:cs="Arial"/>
          <w:color w:val="58595B"/>
          <w:szCs w:val="22"/>
        </w:rPr>
        <w:t>.</w:t>
      </w: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Default="00CC084F" w:rsidP="00837154">
      <w:pPr>
        <w:pStyle w:val="Uvuenotijeloteksta"/>
        <w:rPr>
          <w:rFonts w:ascii="Arial" w:hAnsi="Arial" w:cs="Arial"/>
          <w:color w:val="58595B"/>
          <w:szCs w:val="22"/>
        </w:rPr>
      </w:pPr>
    </w:p>
    <w:p w:rsidR="00CC084F" w:rsidRPr="00861BF5" w:rsidRDefault="00984706" w:rsidP="00837154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 w:rsidR="00A91802"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>Zagreb, 22</w:t>
      </w:r>
      <w:r w:rsidR="00CC084F">
        <w:rPr>
          <w:rFonts w:ascii="Arial" w:hAnsi="Arial" w:cs="Arial"/>
          <w:color w:val="58595B"/>
          <w:szCs w:val="22"/>
        </w:rPr>
        <w:t>. rujna 20</w:t>
      </w:r>
      <w:r>
        <w:rPr>
          <w:rFonts w:ascii="Arial" w:hAnsi="Arial" w:cs="Arial"/>
          <w:color w:val="58595B"/>
          <w:szCs w:val="22"/>
        </w:rPr>
        <w:t>20</w:t>
      </w:r>
      <w:r w:rsidR="00CC084F">
        <w:rPr>
          <w:rFonts w:ascii="Arial" w:hAnsi="Arial" w:cs="Arial"/>
          <w:color w:val="58595B"/>
          <w:szCs w:val="22"/>
        </w:rPr>
        <w:t>. godine</w:t>
      </w:r>
    </w:p>
    <w:p w:rsidR="003E1DE8" w:rsidRPr="00861BF5" w:rsidRDefault="003E1DE8" w:rsidP="003E1DE8">
      <w:pPr>
        <w:pStyle w:val="Uvuenotijeloteksta"/>
        <w:rPr>
          <w:rFonts w:ascii="Arial" w:hAnsi="Arial" w:cs="Arial"/>
          <w:color w:val="58595B"/>
          <w:szCs w:val="22"/>
        </w:rPr>
      </w:pPr>
    </w:p>
    <w:p w:rsidR="003E1DE8" w:rsidRPr="00861BF5" w:rsidRDefault="003E1DE8" w:rsidP="003E1DE8">
      <w:pPr>
        <w:pStyle w:val="Uvuenotijeloteksta"/>
        <w:rPr>
          <w:rFonts w:ascii="Arial" w:hAnsi="Arial" w:cs="Arial"/>
          <w:bCs/>
          <w:color w:val="58595B"/>
          <w:szCs w:val="22"/>
        </w:rPr>
      </w:pPr>
      <w:r w:rsidRPr="00861BF5">
        <w:rPr>
          <w:rFonts w:ascii="Arial" w:hAnsi="Arial" w:cs="Arial"/>
          <w:bCs/>
          <w:color w:val="58595B"/>
          <w:szCs w:val="22"/>
        </w:rPr>
        <w:t xml:space="preserve"> </w:t>
      </w:r>
    </w:p>
    <w:p w:rsidR="003E1DE8" w:rsidRPr="00861BF5" w:rsidRDefault="003E1DE8" w:rsidP="003E1DE8">
      <w:pPr>
        <w:spacing w:after="60"/>
        <w:ind w:firstLine="708"/>
        <w:rPr>
          <w:bCs/>
        </w:rPr>
      </w:pPr>
    </w:p>
    <w:p w:rsidR="003E1DE8" w:rsidRPr="00861BF5" w:rsidRDefault="003E1DE8" w:rsidP="003E1DE8">
      <w:pPr>
        <w:spacing w:after="60"/>
        <w:ind w:firstLine="708"/>
        <w:rPr>
          <w:bCs/>
        </w:rPr>
      </w:pPr>
    </w:p>
    <w:p w:rsidR="003E1DE8" w:rsidRPr="00861BF5" w:rsidRDefault="003E1DE8" w:rsidP="003E1DE8">
      <w:pPr>
        <w:spacing w:after="60"/>
        <w:ind w:left="5052"/>
        <w:rPr>
          <w:bCs/>
        </w:rPr>
      </w:pPr>
      <w:r>
        <w:rPr>
          <w:bCs/>
        </w:rPr>
        <w:t xml:space="preserve">          </w:t>
      </w:r>
    </w:p>
    <w:p w:rsidR="003E1DE8" w:rsidRPr="00DF6086" w:rsidRDefault="003E1DE8" w:rsidP="003E1DE8"/>
    <w:p w:rsidR="009B4C49" w:rsidRPr="009B4C49" w:rsidRDefault="009B4C49" w:rsidP="009B4C49"/>
    <w:p w:rsidR="009B4C49" w:rsidRPr="009B4C49" w:rsidRDefault="009B4C49" w:rsidP="009B4C49"/>
    <w:sectPr w:rsidR="009B4C49" w:rsidRPr="009B4C49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C4269"/>
    <w:rsid w:val="001A10B7"/>
    <w:rsid w:val="002012C1"/>
    <w:rsid w:val="00211563"/>
    <w:rsid w:val="0024363B"/>
    <w:rsid w:val="00282740"/>
    <w:rsid w:val="00294205"/>
    <w:rsid w:val="002C3837"/>
    <w:rsid w:val="002D6848"/>
    <w:rsid w:val="002D692E"/>
    <w:rsid w:val="00334FF8"/>
    <w:rsid w:val="00376B4E"/>
    <w:rsid w:val="00395351"/>
    <w:rsid w:val="003E1DE8"/>
    <w:rsid w:val="004C5AAB"/>
    <w:rsid w:val="00531EF8"/>
    <w:rsid w:val="005D54F1"/>
    <w:rsid w:val="00603CB1"/>
    <w:rsid w:val="00651F86"/>
    <w:rsid w:val="00673119"/>
    <w:rsid w:val="00675ED2"/>
    <w:rsid w:val="006915AD"/>
    <w:rsid w:val="006E002E"/>
    <w:rsid w:val="007317F2"/>
    <w:rsid w:val="00822595"/>
    <w:rsid w:val="00837154"/>
    <w:rsid w:val="00874C19"/>
    <w:rsid w:val="00882BF3"/>
    <w:rsid w:val="008A1806"/>
    <w:rsid w:val="009449F1"/>
    <w:rsid w:val="00972AC4"/>
    <w:rsid w:val="00984706"/>
    <w:rsid w:val="009B4C49"/>
    <w:rsid w:val="009D724E"/>
    <w:rsid w:val="00A00822"/>
    <w:rsid w:val="00A232D6"/>
    <w:rsid w:val="00A90BF7"/>
    <w:rsid w:val="00A91802"/>
    <w:rsid w:val="00AD61C3"/>
    <w:rsid w:val="00BD76E4"/>
    <w:rsid w:val="00BE0074"/>
    <w:rsid w:val="00BE2E89"/>
    <w:rsid w:val="00C20EC1"/>
    <w:rsid w:val="00C237CB"/>
    <w:rsid w:val="00C26784"/>
    <w:rsid w:val="00C345A6"/>
    <w:rsid w:val="00C642DA"/>
    <w:rsid w:val="00C85C90"/>
    <w:rsid w:val="00CA017F"/>
    <w:rsid w:val="00CC084F"/>
    <w:rsid w:val="00DA6822"/>
    <w:rsid w:val="00DE41DC"/>
    <w:rsid w:val="00DF6086"/>
    <w:rsid w:val="00DF7AD0"/>
    <w:rsid w:val="00E148D3"/>
    <w:rsid w:val="00E156A0"/>
    <w:rsid w:val="00E40BD2"/>
    <w:rsid w:val="00E752ED"/>
    <w:rsid w:val="00E77FC3"/>
    <w:rsid w:val="00E8159E"/>
    <w:rsid w:val="00F574FD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4670F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3E1DE8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E1DE8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ED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F51B-10DB-4E2D-92A6-7D9676BD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25</cp:revision>
  <cp:lastPrinted>2018-09-24T07:20:00Z</cp:lastPrinted>
  <dcterms:created xsi:type="dcterms:W3CDTF">2017-11-24T11:44:00Z</dcterms:created>
  <dcterms:modified xsi:type="dcterms:W3CDTF">2020-09-22T08:22:00Z</dcterms:modified>
</cp:coreProperties>
</file>